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88" w:rsidRDefault="003732CC">
      <w:pPr>
        <w:pStyle w:val="a3"/>
        <w:spacing w:before="67"/>
        <w:ind w:left="6151" w:right="104" w:firstLine="1846"/>
        <w:jc w:val="left"/>
      </w:pPr>
      <w:bookmarkStart w:id="0" w:name="_GoBack"/>
      <w:bookmarkEnd w:id="0"/>
      <w:r>
        <w:t>Приложение к письму</w:t>
      </w:r>
      <w:r>
        <w:rPr>
          <w:spacing w:val="-62"/>
        </w:rPr>
        <w:t xml:space="preserve"> </w:t>
      </w:r>
      <w:r>
        <w:t>Рособрнадзора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22.11.2022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04-435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ind w:left="0"/>
        <w:jc w:val="left"/>
        <w:rPr>
          <w:sz w:val="36"/>
        </w:rPr>
      </w:pPr>
    </w:p>
    <w:p w:rsidR="00A06388" w:rsidRDefault="003732CC">
      <w:pPr>
        <w:pStyle w:val="a4"/>
      </w:pPr>
      <w:r>
        <w:t>Рекомендации по организации и проведению итогового</w:t>
      </w:r>
      <w:r>
        <w:rPr>
          <w:spacing w:val="-87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4"/>
        </w:rPr>
        <w:t xml:space="preserve"> </w:t>
      </w:r>
      <w:r>
        <w:t>в 2023</w:t>
      </w:r>
      <w:r>
        <w:rPr>
          <w:spacing w:val="-2"/>
        </w:rPr>
        <w:t xml:space="preserve"> </w:t>
      </w:r>
      <w:r>
        <w:t>году</w:t>
      </w: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ind w:left="0"/>
        <w:jc w:val="left"/>
        <w:rPr>
          <w:b/>
          <w:sz w:val="40"/>
        </w:rPr>
      </w:pPr>
    </w:p>
    <w:p w:rsidR="00A06388" w:rsidRDefault="00A06388">
      <w:pPr>
        <w:pStyle w:val="a3"/>
        <w:spacing w:before="3"/>
        <w:ind w:left="0"/>
        <w:jc w:val="left"/>
        <w:rPr>
          <w:b/>
          <w:sz w:val="52"/>
        </w:rPr>
      </w:pPr>
    </w:p>
    <w:p w:rsidR="00A06388" w:rsidRDefault="003732CC">
      <w:pPr>
        <w:ind w:left="805" w:right="682"/>
        <w:jc w:val="center"/>
        <w:rPr>
          <w:b/>
          <w:sz w:val="26"/>
        </w:rPr>
      </w:pPr>
      <w:r>
        <w:rPr>
          <w:b/>
          <w:sz w:val="26"/>
        </w:rPr>
        <w:t>Москва,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2022</w:t>
      </w:r>
    </w:p>
    <w:p w:rsidR="00A06388" w:rsidRDefault="00A06388">
      <w:pPr>
        <w:jc w:val="center"/>
        <w:rPr>
          <w:sz w:val="26"/>
        </w:rPr>
        <w:sectPr w:rsidR="00A06388">
          <w:footerReference w:type="default" r:id="rId7"/>
          <w:type w:val="continuous"/>
          <w:pgSz w:w="11910" w:h="16840"/>
          <w:pgMar w:top="1340" w:right="440" w:bottom="820" w:left="880" w:header="720" w:footer="630" w:gutter="0"/>
          <w:pgNumType w:start="1"/>
          <w:cols w:space="720"/>
        </w:sectPr>
      </w:pPr>
    </w:p>
    <w:p w:rsidR="00A06388" w:rsidRDefault="003732CC">
      <w:pPr>
        <w:pStyle w:val="1"/>
      </w:pPr>
      <w:r>
        <w:lastRenderedPageBreak/>
        <w:t>Оглавление</w:t>
      </w:r>
    </w:p>
    <w:sdt>
      <w:sdtPr>
        <w:id w:val="427391068"/>
        <w:docPartObj>
          <w:docPartGallery w:val="Table of Contents"/>
          <w:docPartUnique/>
        </w:docPartObj>
      </w:sdtPr>
      <w:sdtEndPr/>
      <w:sdtContent>
        <w:p w:rsidR="00A06388" w:rsidRDefault="003732CC">
          <w:pPr>
            <w:pStyle w:val="10"/>
            <w:tabs>
              <w:tab w:val="left" w:leader="dot" w:pos="10320"/>
            </w:tabs>
            <w:spacing w:before="45"/>
          </w:pPr>
          <w:hyperlink w:anchor="_bookmark0" w:history="1"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условных</w:t>
            </w:r>
            <w:r>
              <w:rPr>
                <w:spacing w:val="-5"/>
              </w:rPr>
              <w:t xml:space="preserve"> </w:t>
            </w:r>
            <w:r>
              <w:t>обозначений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сокращений</w:t>
            </w:r>
            <w:r>
              <w:tab/>
              <w:t>3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320"/>
            </w:tabs>
            <w:spacing w:before="99"/>
          </w:pPr>
          <w:hyperlink w:anchor="_bookmark1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положения</w:t>
            </w:r>
            <w:r>
              <w:tab/>
              <w:t>6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320"/>
            </w:tabs>
          </w:pPr>
          <w:hyperlink w:anchor="_bookmark2" w:history="1"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подачи</w:t>
            </w:r>
            <w:r>
              <w:rPr>
                <w:spacing w:val="-4"/>
              </w:rPr>
              <w:t xml:space="preserve"> </w:t>
            </w:r>
            <w:r>
              <w:t>заявления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итоговом</w:t>
            </w:r>
            <w:r>
              <w:rPr>
                <w:spacing w:val="-4"/>
              </w:rPr>
              <w:t xml:space="preserve"> </w:t>
            </w:r>
            <w:r>
              <w:t>собеседовании</w:t>
            </w:r>
            <w:r>
              <w:tab/>
              <w:t>6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320"/>
            </w:tabs>
            <w:spacing w:before="99"/>
          </w:pPr>
          <w:hyperlink w:anchor="_bookmark3" w:history="1"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  <w:r>
              <w:tab/>
              <w:t>6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320"/>
            </w:tabs>
            <w:spacing w:before="102"/>
          </w:pPr>
          <w:hyperlink w:anchor="_bookmark4" w:history="1">
            <w:r>
              <w:t>Сроки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</w:t>
            </w:r>
            <w:r>
              <w:t>ания</w:t>
            </w:r>
            <w:r>
              <w:tab/>
              <w:t>8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320"/>
            </w:tabs>
          </w:pPr>
          <w:hyperlink w:anchor="_bookmark5" w:history="1"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проведению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tab/>
              <w:t>9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</w:tabs>
            <w:spacing w:before="99"/>
          </w:pPr>
          <w:hyperlink w:anchor="_bookmark6" w:history="1"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сбора</w:t>
            </w:r>
            <w:r>
              <w:rPr>
                <w:spacing w:val="-3"/>
              </w:rPr>
              <w:t xml:space="preserve"> </w:t>
            </w:r>
            <w:r>
              <w:t>исходных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подготовки к</w:t>
            </w:r>
            <w:r>
              <w:rPr>
                <w:spacing w:val="-4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</w:hyperlink>
        </w:p>
        <w:p w:rsidR="00A06388" w:rsidRDefault="003732CC">
          <w:pPr>
            <w:pStyle w:val="10"/>
            <w:spacing w:before="1"/>
            <w:ind w:left="286"/>
          </w:pPr>
          <w:hyperlink w:anchor="_bookmark6" w:history="1">
            <w:r>
              <w:rPr>
                <w:w w:val="95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spacing w:val="66"/>
              </w:rPr>
              <w:t xml:space="preserve">    </w:t>
            </w:r>
            <w:r>
              <w:rPr>
                <w:w w:val="95"/>
              </w:rPr>
              <w:t>11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190"/>
            </w:tabs>
          </w:pPr>
          <w:hyperlink w:anchor="_bookmark7" w:history="1"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собеседования</w:t>
            </w:r>
            <w:r>
              <w:tab/>
              <w:t>11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</w:tabs>
            <w:spacing w:before="99"/>
            <w:ind w:left="252" w:right="413" w:firstLine="0"/>
          </w:pPr>
          <w:hyperlink w:anchor="_bookmark8" w:history="1">
            <w:r>
              <w:t>Особенности организации и проведения итогового собеседования</w:t>
            </w:r>
            <w:r>
              <w:rPr>
                <w:spacing w:val="1"/>
              </w:rPr>
              <w:t xml:space="preserve"> </w:t>
            </w:r>
            <w:r>
              <w:t>для участников</w:t>
            </w:r>
          </w:hyperlink>
          <w:r>
            <w:rPr>
              <w:spacing w:val="1"/>
            </w:rPr>
            <w:t xml:space="preserve"> </w:t>
          </w:r>
          <w:hyperlink w:anchor="_bookmark8" w:history="1">
            <w:r>
              <w:t>итогового</w:t>
            </w:r>
            <w:r>
              <w:rPr>
                <w:spacing w:val="-6"/>
              </w:rPr>
              <w:t xml:space="preserve"> </w:t>
            </w:r>
            <w:r>
              <w:t>собеседования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ОВЗ,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собеседования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детей-инвалидов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0" w:line="299" w:lineRule="exact"/>
          </w:pPr>
          <w:hyperlink w:anchor="_bookmark8" w:history="1">
            <w:r>
              <w:t>и</w:t>
            </w:r>
            <w:r>
              <w:rPr>
                <w:spacing w:val="-5"/>
              </w:rPr>
              <w:t xml:space="preserve"> </w:t>
            </w:r>
            <w:r>
              <w:t>инвал</w:t>
            </w:r>
            <w:r>
              <w:t>идов</w:t>
            </w:r>
            <w:r>
              <w:tab/>
              <w:t>13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512"/>
              <w:tab w:val="left" w:leader="dot" w:pos="10190"/>
            </w:tabs>
            <w:spacing w:before="102"/>
          </w:pPr>
          <w:hyperlink w:anchor="_bookmark9" w:history="1"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проверки и</w:t>
            </w:r>
            <w:r>
              <w:rPr>
                <w:spacing w:val="-3"/>
              </w:rPr>
              <w:t xml:space="preserve"> </w:t>
            </w:r>
            <w:r>
              <w:t>оценивания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tab/>
              <w:t>16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0" w:history="1">
            <w:r>
              <w:t>Обработка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собеседования</w:t>
            </w:r>
            <w:r>
              <w:tab/>
              <w:t>18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642"/>
              <w:tab w:val="left" w:leader="dot" w:pos="10190"/>
            </w:tabs>
            <w:spacing w:before="99"/>
            <w:ind w:left="641" w:hanging="390"/>
          </w:pPr>
          <w:hyperlink w:anchor="_bookmark11" w:history="1">
            <w:r>
              <w:t>Повторный</w:t>
            </w:r>
            <w:r>
              <w:rPr>
                <w:spacing w:val="-2"/>
              </w:rPr>
              <w:t xml:space="preserve"> </w:t>
            </w:r>
            <w:r>
              <w:t>допуск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итоговому</w:t>
            </w:r>
            <w:r>
              <w:rPr>
                <w:spacing w:val="-5"/>
              </w:rPr>
              <w:t xml:space="preserve"> </w:t>
            </w:r>
            <w:r>
              <w:t>собеседованию</w:t>
            </w:r>
            <w:r>
              <w:tab/>
              <w:t>18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2" w:history="1"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повторной</w:t>
            </w:r>
            <w:r>
              <w:rPr>
                <w:spacing w:val="-4"/>
              </w:rPr>
              <w:t xml:space="preserve"> </w:t>
            </w:r>
            <w:r>
              <w:t>проверки</w:t>
            </w:r>
            <w:r>
              <w:rPr>
                <w:spacing w:val="-5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собеседования</w:t>
            </w:r>
            <w:r>
              <w:tab/>
              <w:t>19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642"/>
              <w:tab w:val="left" w:leader="dot" w:pos="10190"/>
            </w:tabs>
            <w:spacing w:before="101"/>
            <w:ind w:left="641" w:hanging="390"/>
          </w:pPr>
          <w:hyperlink w:anchor="_bookmark13" w:history="1"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tab/>
              <w:t>19</w:t>
            </w:r>
          </w:hyperlink>
        </w:p>
        <w:p w:rsidR="00A06388" w:rsidRDefault="003732CC">
          <w:pPr>
            <w:pStyle w:val="10"/>
            <w:numPr>
              <w:ilvl w:val="0"/>
              <w:numId w:val="6"/>
            </w:numPr>
            <w:tabs>
              <w:tab w:val="left" w:pos="642"/>
              <w:tab w:val="left" w:leader="dot" w:pos="10190"/>
            </w:tabs>
            <w:ind w:left="641" w:hanging="390"/>
          </w:pPr>
          <w:hyperlink w:anchor="_bookmark14" w:history="1"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дистанционной</w:t>
            </w:r>
            <w:r>
              <w:rPr>
                <w:spacing w:val="-4"/>
              </w:rPr>
              <w:t xml:space="preserve"> </w:t>
            </w:r>
            <w:r>
              <w:t>форм</w:t>
            </w:r>
            <w:r>
              <w:t>е</w:t>
            </w:r>
            <w:r>
              <w:tab/>
              <w:t>19</w:t>
            </w:r>
          </w:hyperlink>
        </w:p>
        <w:p w:rsidR="00A06388" w:rsidRDefault="003732CC">
          <w:pPr>
            <w:pStyle w:val="10"/>
          </w:pPr>
          <w:hyperlink w:anchor="_bookmark15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ответственного</w:t>
            </w:r>
            <w:r>
              <w:rPr>
                <w:spacing w:val="-5"/>
              </w:rPr>
              <w:t xml:space="preserve"> </w:t>
            </w:r>
            <w:r>
              <w:t>организатора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1"/>
          </w:pPr>
          <w:hyperlink w:anchor="_bookmark15" w:history="1">
            <w:r>
              <w:t>организации</w:t>
            </w:r>
            <w:r>
              <w:tab/>
              <w:t>21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99" w:line="319" w:lineRule="auto"/>
            <w:ind w:right="134"/>
          </w:pPr>
          <w:hyperlink w:anchor="_bookmark16" w:history="1">
            <w:r>
              <w:rPr>
                <w:w w:val="95"/>
              </w:rPr>
              <w:t>Приложение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Инструкция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технического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специалиста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образовательной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организации 24</w:t>
            </w:r>
          </w:hyperlink>
          <w:r>
            <w:rPr>
              <w:spacing w:val="-59"/>
              <w:w w:val="95"/>
            </w:rPr>
            <w:t xml:space="preserve"> </w:t>
          </w:r>
          <w:hyperlink w:anchor="_bookmark17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собеседника</w:t>
            </w:r>
            <w:r>
              <w:tab/>
            </w:r>
            <w:r>
              <w:rPr>
                <w:spacing w:val="-2"/>
              </w:rPr>
              <w:t>26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2"/>
          </w:pPr>
          <w:hyperlink w:anchor="_bookmark18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4.</w:t>
            </w:r>
            <w:r>
              <w:rPr>
                <w:spacing w:val="-4"/>
              </w:rPr>
              <w:t xml:space="preserve"> </w:t>
            </w:r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эксперта</w:t>
            </w:r>
            <w:r>
              <w:tab/>
              <w:t>29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101"/>
          </w:pPr>
          <w:hyperlink w:anchor="_bookmark19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5.</w:t>
            </w:r>
            <w:r>
              <w:rPr>
                <w:spacing w:val="-4"/>
              </w:rPr>
              <w:t xml:space="preserve"> </w:t>
            </w:r>
            <w:r>
              <w:t>Инструкция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организатора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57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собеседования</w:t>
            </w:r>
            <w:r>
              <w:tab/>
              <w:t>30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</w:pPr>
          <w:hyperlink w:anchor="_bookmark20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Критерии</w:t>
            </w:r>
            <w:r>
              <w:rPr>
                <w:spacing w:val="-2"/>
              </w:rPr>
              <w:t xml:space="preserve"> </w:t>
            </w:r>
            <w:r>
              <w:t>оценивания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rPr>
                <w:spacing w:val="6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tab/>
              <w:t>31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99"/>
          </w:pPr>
          <w:hyperlink w:anchor="_bookmark21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7.</w:t>
            </w:r>
            <w:r>
              <w:rPr>
                <w:spacing w:val="-3"/>
              </w:rPr>
              <w:t xml:space="preserve"> </w:t>
            </w:r>
            <w:r>
              <w:t>Списки участников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tab/>
              <w:t>35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</w:pPr>
          <w:hyperlink w:anchor="_bookmark22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8.</w:t>
            </w:r>
            <w:r>
              <w:rPr>
                <w:spacing w:val="-2"/>
              </w:rPr>
              <w:t xml:space="preserve"> </w:t>
            </w:r>
            <w:r>
              <w:t>Ведомость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t>собеседования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аудитории</w:t>
            </w:r>
            <w:r>
              <w:tab/>
              <w:t>36</w:t>
            </w:r>
          </w:hyperlink>
        </w:p>
        <w:p w:rsidR="00A06388" w:rsidRDefault="003732CC">
          <w:pPr>
            <w:pStyle w:val="10"/>
            <w:spacing w:before="102" w:line="298" w:lineRule="exact"/>
          </w:pPr>
          <w:hyperlink w:anchor="_bookmark23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9.</w:t>
            </w:r>
            <w:r>
              <w:rPr>
                <w:spacing w:val="-4"/>
              </w:rPr>
              <w:t xml:space="preserve"> </w:t>
            </w:r>
            <w:r>
              <w:t>Протокол</w:t>
            </w:r>
            <w:r>
              <w:rPr>
                <w:spacing w:val="-5"/>
              </w:rPr>
              <w:t xml:space="preserve"> </w:t>
            </w:r>
            <w:r>
              <w:t>эксперта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оцениванию</w:t>
            </w:r>
            <w:r>
              <w:rPr>
                <w:spacing w:val="-4"/>
              </w:rPr>
              <w:t xml:space="preserve"> </w:t>
            </w:r>
            <w:r>
              <w:t>ответов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r>
              <w:t>итогового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0" w:line="298" w:lineRule="exact"/>
          </w:pPr>
          <w:hyperlink w:anchor="_bookmark23" w:history="1">
            <w:r>
              <w:t>собеседования</w:t>
            </w:r>
            <w:r>
              <w:tab/>
              <w:t>37</w:t>
            </w:r>
          </w:hyperlink>
        </w:p>
        <w:p w:rsidR="00A06388" w:rsidRDefault="003732CC">
          <w:pPr>
            <w:pStyle w:val="10"/>
          </w:pPr>
          <w:hyperlink w:anchor="_bookmark24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10.</w:t>
            </w:r>
            <w:r>
              <w:rPr>
                <w:spacing w:val="-5"/>
              </w:rPr>
              <w:t xml:space="preserve"> </w:t>
            </w:r>
            <w:r>
              <w:t>Специализированная</w:t>
            </w:r>
            <w:r>
              <w:rPr>
                <w:spacing w:val="-4"/>
              </w:rPr>
              <w:t xml:space="preserve"> </w:t>
            </w: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внесения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протоколов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1"/>
          </w:pPr>
          <w:hyperlink w:anchor="_bookmark24" w:history="1">
            <w:r>
              <w:t>экспертов</w:t>
            </w:r>
            <w:r>
              <w:rPr>
                <w:spacing w:val="60"/>
              </w:rPr>
              <w:t xml:space="preserve"> </w:t>
            </w:r>
            <w:r>
              <w:t>по оцениванию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итогового</w:t>
            </w:r>
            <w:r>
              <w:rPr>
                <w:spacing w:val="-3"/>
              </w:rPr>
              <w:t xml:space="preserve"> </w:t>
            </w:r>
            <w:r>
              <w:t>собеседования</w:t>
            </w:r>
            <w:r>
              <w:tab/>
              <w:t>38</w:t>
            </w:r>
          </w:hyperlink>
        </w:p>
        <w:p w:rsidR="00A06388" w:rsidRDefault="003732CC">
          <w:pPr>
            <w:pStyle w:val="10"/>
            <w:spacing w:before="99"/>
          </w:pPr>
          <w:hyperlink w:anchor="_bookmark25" w:history="1">
            <w:r>
              <w:t>Приложение</w:t>
            </w:r>
            <w:r>
              <w:rPr>
                <w:spacing w:val="-4"/>
              </w:rPr>
              <w:t xml:space="preserve"> </w:t>
            </w:r>
            <w:r>
              <w:t>11.</w:t>
            </w:r>
            <w:r>
              <w:rPr>
                <w:spacing w:val="-3"/>
              </w:rPr>
              <w:t xml:space="preserve"> </w:t>
            </w:r>
            <w:r>
              <w:t>Образец</w:t>
            </w:r>
            <w:r>
              <w:rPr>
                <w:spacing w:val="-3"/>
              </w:rPr>
              <w:t xml:space="preserve"> </w:t>
            </w:r>
            <w:r>
              <w:t>заявления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итоговом</w:t>
            </w:r>
            <w:r>
              <w:rPr>
                <w:spacing w:val="-3"/>
              </w:rPr>
              <w:t xml:space="preserve"> </w:t>
            </w:r>
            <w:r>
              <w:t>собеседовании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русскому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1"/>
          </w:pPr>
          <w:hyperlink w:anchor="_bookmark25" w:history="1">
            <w:r>
              <w:t>языку</w:t>
            </w:r>
            <w:r>
              <w:tab/>
              <w:t>39</w:t>
            </w:r>
          </w:hyperlink>
        </w:p>
        <w:p w:rsidR="00A06388" w:rsidRDefault="003732CC">
          <w:pPr>
            <w:pStyle w:val="10"/>
            <w:spacing w:before="99"/>
          </w:pPr>
          <w:hyperlink w:anchor="_bookmark26" w:history="1">
            <w:r>
              <w:t>Приложение</w:t>
            </w:r>
            <w:r>
              <w:rPr>
                <w:spacing w:val="-5"/>
              </w:rPr>
              <w:t xml:space="preserve"> </w:t>
            </w:r>
            <w:r>
              <w:t>12.</w:t>
            </w:r>
            <w:r>
              <w:rPr>
                <w:spacing w:val="-4"/>
              </w:rPr>
              <w:t xml:space="preserve"> </w:t>
            </w:r>
            <w:r>
              <w:t>Примерный</w:t>
            </w:r>
            <w:r>
              <w:rPr>
                <w:spacing w:val="-5"/>
              </w:rPr>
              <w:t xml:space="preserve"> </w:t>
            </w: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категорий участников,</w:t>
            </w:r>
            <w:r>
              <w:rPr>
                <w:spacing w:val="-4"/>
              </w:rPr>
              <w:t xml:space="preserve"> </w:t>
            </w:r>
            <w:r>
              <w:t>претендующих</w:t>
            </w:r>
            <w:r>
              <w:rPr>
                <w:spacing w:val="-3"/>
              </w:rPr>
              <w:t xml:space="preserve"> </w:t>
            </w:r>
            <w:r>
              <w:t>на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1"/>
          </w:pPr>
          <w:hyperlink w:anchor="_bookmark26" w:history="1">
            <w:r>
              <w:t>уменьшение</w:t>
            </w:r>
            <w:r>
              <w:rPr>
                <w:spacing w:val="-5"/>
              </w:rPr>
              <w:t xml:space="preserve"> </w:t>
            </w:r>
            <w:r>
              <w:t>миним</w:t>
            </w:r>
            <w:r>
              <w:t>ального</w:t>
            </w:r>
            <w:r>
              <w:rPr>
                <w:spacing w:val="-2"/>
              </w:rPr>
              <w:t xml:space="preserve"> </w:t>
            </w:r>
            <w:r>
              <w:t>количества</w:t>
            </w:r>
            <w:r>
              <w:rPr>
                <w:spacing w:val="-2"/>
              </w:rPr>
              <w:t xml:space="preserve"> </w:t>
            </w:r>
            <w:r>
              <w:t>баллов,</w:t>
            </w:r>
            <w:r>
              <w:rPr>
                <w:spacing w:val="-4"/>
              </w:rPr>
              <w:t xml:space="preserve"> </w:t>
            </w:r>
            <w:r>
              <w:t>необходимого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«зачета»</w:t>
            </w:r>
            <w:r>
              <w:tab/>
              <w:t>41</w:t>
            </w:r>
          </w:hyperlink>
        </w:p>
        <w:p w:rsidR="00A06388" w:rsidRDefault="003732CC">
          <w:pPr>
            <w:pStyle w:val="10"/>
            <w:spacing w:line="298" w:lineRule="exact"/>
          </w:pPr>
          <w:hyperlink w:anchor="_bookmark27" w:history="1">
            <w:r>
              <w:t>Приложение</w:t>
            </w:r>
            <w:r>
              <w:rPr>
                <w:spacing w:val="-3"/>
              </w:rPr>
              <w:t xml:space="preserve"> </w:t>
            </w:r>
            <w:r>
              <w:t>13.</w:t>
            </w:r>
            <w:r>
              <w:rPr>
                <w:spacing w:val="-2"/>
              </w:rPr>
              <w:t xml:space="preserve"> </w:t>
            </w:r>
            <w:r>
              <w:t>Акт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досрочном</w:t>
            </w:r>
            <w:r>
              <w:rPr>
                <w:spacing w:val="-2"/>
              </w:rPr>
              <w:t xml:space="preserve"> </w:t>
            </w:r>
            <w:r>
              <w:t>завершении</w:t>
            </w:r>
            <w:r>
              <w:rPr>
                <w:spacing w:val="-2"/>
              </w:rPr>
              <w:t xml:space="preserve"> </w:t>
            </w:r>
            <w:r>
              <w:t>итогового</w:t>
            </w:r>
            <w:r>
              <w:rPr>
                <w:spacing w:val="-2"/>
              </w:rPr>
              <w:t xml:space="preserve"> </w:t>
            </w:r>
            <w:r>
              <w:t>собеседования</w:t>
            </w:r>
            <w:r>
              <w:rPr>
                <w:spacing w:val="6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русскому</w:t>
            </w:r>
          </w:hyperlink>
        </w:p>
        <w:p w:rsidR="00A06388" w:rsidRDefault="003732CC">
          <w:pPr>
            <w:pStyle w:val="10"/>
            <w:tabs>
              <w:tab w:val="left" w:leader="dot" w:pos="10190"/>
            </w:tabs>
            <w:spacing w:before="0" w:line="298" w:lineRule="exact"/>
          </w:pPr>
          <w:hyperlink w:anchor="_bookmark27" w:history="1">
            <w:r>
              <w:t>языку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уважительным</w:t>
            </w:r>
            <w:r>
              <w:rPr>
                <w:spacing w:val="-4"/>
              </w:rPr>
              <w:t xml:space="preserve"> </w:t>
            </w:r>
            <w:r>
              <w:t>причинам</w:t>
            </w:r>
            <w:r>
              <w:tab/>
              <w:t>45</w:t>
            </w:r>
          </w:hyperlink>
        </w:p>
      </w:sdtContent>
    </w:sdt>
    <w:p w:rsidR="00A06388" w:rsidRDefault="00A06388">
      <w:pPr>
        <w:spacing w:line="298" w:lineRule="exact"/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ind w:left="2682"/>
      </w:pPr>
      <w:bookmarkStart w:id="1" w:name="_bookmark0"/>
      <w:bookmarkEnd w:id="1"/>
      <w:r>
        <w:lastRenderedPageBreak/>
        <w:t>Перечень</w:t>
      </w:r>
      <w:r>
        <w:rPr>
          <w:spacing w:val="-7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сокращений</w:t>
      </w:r>
    </w:p>
    <w:p w:rsidR="00A06388" w:rsidRDefault="00A06388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06388">
        <w:trPr>
          <w:trHeight w:val="16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349"/>
              <w:ind w:left="110" w:right="169"/>
              <w:rPr>
                <w:sz w:val="26"/>
              </w:rPr>
            </w:pPr>
            <w:r>
              <w:rPr>
                <w:sz w:val="26"/>
              </w:rPr>
              <w:t>Аудитории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ожидания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 w:right="181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кабинеты,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ожидают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очереди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участия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итоговом собеседовании</w:t>
            </w:r>
          </w:p>
          <w:p w:rsidR="00A06388" w:rsidRDefault="003732CC">
            <w:pPr>
              <w:pStyle w:val="TableParagraph"/>
              <w:ind w:left="109" w:right="181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кабинетах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параллельно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z w:val="26"/>
              </w:rPr>
              <w:t>гут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вестись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 участников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собеседования,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ожидающих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</w:p>
          <w:p w:rsidR="00A06388" w:rsidRDefault="003732CC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очереди)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9"/>
              <w:ind w:left="110" w:right="1164"/>
              <w:jc w:val="both"/>
              <w:rPr>
                <w:sz w:val="26"/>
              </w:rPr>
            </w:pPr>
            <w:r>
              <w:rPr>
                <w:sz w:val="26"/>
              </w:rPr>
              <w:t>Аудитории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проведения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</w:p>
          <w:p w:rsidR="00A06388" w:rsidRDefault="003732CC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198"/>
              <w:ind w:left="109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кабинеты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собеседования,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участники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проходят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процедуру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</w:tc>
      </w:tr>
      <w:tr w:rsidR="00A06388">
        <w:trPr>
          <w:trHeight w:val="7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9"/>
              <w:ind w:left="110"/>
              <w:rPr>
                <w:sz w:val="26"/>
              </w:rPr>
            </w:pPr>
            <w:r>
              <w:rPr>
                <w:sz w:val="26"/>
              </w:rPr>
              <w:t>ГИА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50"/>
              <w:ind w:left="109" w:right="1093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10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8"/>
              <w:ind w:left="110" w:right="717"/>
              <w:rPr>
                <w:sz w:val="26"/>
              </w:rPr>
            </w:pPr>
            <w:r>
              <w:rPr>
                <w:spacing w:val="-1"/>
                <w:sz w:val="26"/>
              </w:rPr>
              <w:t>Дистанционная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применением</w:t>
            </w:r>
          </w:p>
          <w:p w:rsidR="00A06388" w:rsidRDefault="003732CC">
            <w:pPr>
              <w:pStyle w:val="TableParagraph"/>
              <w:ind w:left="109" w:right="748"/>
              <w:rPr>
                <w:sz w:val="26"/>
              </w:rPr>
            </w:pPr>
            <w:r>
              <w:rPr>
                <w:sz w:val="26"/>
              </w:rPr>
              <w:t>информационно-коммуникационных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технологий,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дистанционных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</w:p>
        </w:tc>
      </w:tr>
      <w:tr w:rsidR="00A06388">
        <w:trPr>
          <w:trHeight w:val="2507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3"/>
              <w:rPr>
                <w:b/>
                <w:sz w:val="39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Загранучреждения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/>
              <w:rPr>
                <w:sz w:val="26"/>
              </w:rPr>
            </w:pPr>
            <w:r>
              <w:rPr>
                <w:sz w:val="26"/>
              </w:rPr>
              <w:t>Дипломатические представительства и консульские учреждения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представительства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международных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(межгосударственных,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межправительственных)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</w:p>
          <w:p w:rsidR="00A06388" w:rsidRDefault="003732CC">
            <w:pPr>
              <w:pStyle w:val="TableParagraph"/>
              <w:spacing w:before="1"/>
              <w:ind w:left="109" w:right="181"/>
              <w:rPr>
                <w:sz w:val="26"/>
              </w:rPr>
            </w:pPr>
            <w:r>
              <w:rPr>
                <w:sz w:val="26"/>
              </w:rPr>
              <w:t>структуре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специализированные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структурные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подразделения,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реализующие имеющие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</w:p>
          <w:p w:rsidR="00A06388" w:rsidRDefault="003732CC">
            <w:pPr>
              <w:pStyle w:val="TableParagraph"/>
              <w:ind w:left="109" w:right="181"/>
              <w:rPr>
                <w:sz w:val="26"/>
              </w:rPr>
            </w:pPr>
            <w:r>
              <w:rPr>
                <w:sz w:val="26"/>
              </w:rPr>
              <w:t>аккредитацию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7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9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Итоговое</w:t>
            </w:r>
          </w:p>
          <w:p w:rsidR="00A06388" w:rsidRDefault="003732CC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собеседование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198"/>
              <w:ind w:left="109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собеседование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</w:p>
        </w:tc>
      </w:tr>
      <w:tr w:rsidR="00A06388">
        <w:trPr>
          <w:trHeight w:val="7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9"/>
              <w:ind w:left="110" w:right="668"/>
              <w:rPr>
                <w:sz w:val="26"/>
              </w:rPr>
            </w:pPr>
            <w:r>
              <w:rPr>
                <w:sz w:val="26"/>
              </w:rPr>
              <w:t>КИМ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201"/>
              <w:ind w:left="109"/>
              <w:rPr>
                <w:sz w:val="26"/>
              </w:rPr>
            </w:pPr>
            <w:r>
              <w:rPr>
                <w:sz w:val="26"/>
              </w:rPr>
              <w:t>Комплекты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</w:tc>
      </w:tr>
      <w:tr w:rsidR="00A06388">
        <w:trPr>
          <w:trHeight w:val="10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9"/>
              <w:ind w:left="110" w:right="426"/>
              <w:rPr>
                <w:sz w:val="26"/>
              </w:rPr>
            </w:pPr>
            <w:r>
              <w:rPr>
                <w:sz w:val="26"/>
              </w:rPr>
              <w:t>Листы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черновиков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эксперта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201"/>
              <w:ind w:left="109" w:right="181"/>
              <w:rPr>
                <w:sz w:val="26"/>
              </w:rPr>
            </w:pPr>
            <w:r>
              <w:rPr>
                <w:sz w:val="26"/>
              </w:rPr>
              <w:t>Листы бумаги для черновиков, выданные эксперту, со штампом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проводится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собеседование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8"/>
              <w:ind w:left="110" w:right="401"/>
              <w:rPr>
                <w:sz w:val="26"/>
              </w:rPr>
            </w:pPr>
            <w:r>
              <w:rPr>
                <w:sz w:val="26"/>
              </w:rPr>
              <w:t>Места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</w:p>
          <w:p w:rsidR="00A06388" w:rsidRDefault="003732CC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 w:right="235"/>
              <w:rPr>
                <w:sz w:val="26"/>
              </w:rPr>
            </w:pPr>
            <w:r>
              <w:rPr>
                <w:sz w:val="26"/>
              </w:rPr>
              <w:t>Организации, осуществляющие образовательную деятельность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имеющим государственную аккредитацию 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 основного общего образования, и (или) места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собеседования, определенн</w:t>
            </w:r>
            <w:r>
              <w:rPr>
                <w:sz w:val="26"/>
              </w:rPr>
              <w:t>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ОИВ</w:t>
            </w:r>
          </w:p>
        </w:tc>
      </w:tr>
      <w:tr w:rsidR="00A06388">
        <w:trPr>
          <w:trHeight w:val="4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9"/>
              <w:ind w:left="110"/>
              <w:rPr>
                <w:sz w:val="26"/>
              </w:rPr>
            </w:pPr>
            <w:r>
              <w:rPr>
                <w:sz w:val="26"/>
              </w:rPr>
              <w:t>ОВЗ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A06388">
        <w:trPr>
          <w:trHeight w:val="1012"/>
        </w:trPr>
        <w:tc>
          <w:tcPr>
            <w:tcW w:w="2571" w:type="dxa"/>
          </w:tcPr>
          <w:p w:rsidR="00A06388" w:rsidRDefault="00A0638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ОИВ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 w:right="181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исполнительной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осуществляющие государственное управление в сфере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1010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9"/>
              <w:ind w:left="110" w:right="553"/>
              <w:rPr>
                <w:sz w:val="26"/>
              </w:rPr>
            </w:pPr>
            <w:r>
              <w:rPr>
                <w:spacing w:val="-1"/>
                <w:sz w:val="26"/>
              </w:rPr>
              <w:t>Образовательная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9"/>
              <w:ind w:left="109" w:right="274"/>
              <w:rPr>
                <w:sz w:val="26"/>
              </w:rPr>
            </w:pPr>
            <w:r>
              <w:rPr>
                <w:sz w:val="26"/>
              </w:rPr>
              <w:t>Организация, осуществляющая образовательную деятельность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имеющим государственную аккредитацию 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</w:tbl>
    <w:p w:rsidR="00A06388" w:rsidRDefault="00A06388">
      <w:pPr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06388">
        <w:trPr>
          <w:trHeight w:val="415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6"/>
              <w:ind w:left="110"/>
              <w:rPr>
                <w:sz w:val="26"/>
              </w:rPr>
            </w:pPr>
            <w:r>
              <w:rPr>
                <w:sz w:val="26"/>
              </w:rPr>
              <w:lastRenderedPageBreak/>
              <w:t>ПМПК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A06388">
        <w:trPr>
          <w:trHeight w:val="4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z w:val="26"/>
              </w:rPr>
              <w:t>ПО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Программное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3732CC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z w:val="26"/>
              </w:rPr>
              <w:t>Положение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ПМПК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181"/>
              <w:rPr>
                <w:sz w:val="26"/>
              </w:rPr>
            </w:pPr>
            <w:r>
              <w:rPr>
                <w:sz w:val="26"/>
              </w:rPr>
              <w:t>Положение о психолого-медико-педагогической комиссии,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Минобрнауки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20.09.2013</w:t>
            </w:r>
          </w:p>
          <w:p w:rsidR="00A06388" w:rsidRDefault="003732CC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1082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(зарегистрирован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Минюстом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23.10.2013,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регистрационный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30242)</w:t>
            </w:r>
          </w:p>
        </w:tc>
      </w:tr>
      <w:tr w:rsidR="00A06388">
        <w:trPr>
          <w:trHeight w:val="1610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Порядок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  <w:p w:rsidR="00A06388" w:rsidRDefault="003732CC">
            <w:pPr>
              <w:pStyle w:val="TableParagraph"/>
              <w:spacing w:before="1"/>
              <w:ind w:left="109" w:right="181"/>
              <w:rPr>
                <w:sz w:val="26"/>
              </w:rPr>
            </w:pPr>
            <w:r>
              <w:rPr>
                <w:sz w:val="26"/>
              </w:rPr>
              <w:t>по образовательным программам основного общего 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 приказом Минпросвещения России № 189,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Рособрнадзора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1513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07.11.2018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(зарегистрирован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Минюсте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10.12.2018, регистрационный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52953)</w:t>
            </w:r>
          </w:p>
        </w:tc>
      </w:tr>
      <w:tr w:rsidR="00A06388">
        <w:trPr>
          <w:trHeight w:val="930"/>
        </w:trPr>
        <w:tc>
          <w:tcPr>
            <w:tcW w:w="2571" w:type="dxa"/>
          </w:tcPr>
          <w:p w:rsidR="00A06388" w:rsidRDefault="00A0638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Рекомендации</w:t>
            </w:r>
          </w:p>
        </w:tc>
        <w:tc>
          <w:tcPr>
            <w:tcW w:w="7749" w:type="dxa"/>
          </w:tcPr>
          <w:p w:rsidR="00A06388" w:rsidRDefault="00A06388">
            <w:pPr>
              <w:pStyle w:val="TableParagraph"/>
              <w:rPr>
                <w:b/>
                <w:sz w:val="23"/>
              </w:rPr>
            </w:pPr>
          </w:p>
          <w:p w:rsidR="00A06388" w:rsidRDefault="003732CC">
            <w:pPr>
              <w:pStyle w:val="TableParagraph"/>
              <w:ind w:left="109" w:right="1409"/>
              <w:rPr>
                <w:sz w:val="26"/>
              </w:rPr>
            </w:pPr>
            <w:r>
              <w:rPr>
                <w:sz w:val="26"/>
              </w:rPr>
              <w:t>Рекомендации по организации и проведению итогового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3732CC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z w:val="26"/>
              </w:rPr>
              <w:t>РИС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181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государственной итоговой аттестации обучающихся, 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414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4"/>
              <w:ind w:left="110"/>
              <w:rPr>
                <w:sz w:val="26"/>
              </w:rPr>
            </w:pPr>
            <w:r>
              <w:rPr>
                <w:sz w:val="26"/>
              </w:rPr>
              <w:t>Рособрнадзор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служба 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A06388">
        <w:trPr>
          <w:trHeight w:val="7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3"/>
              <w:ind w:left="110"/>
              <w:rPr>
                <w:sz w:val="26"/>
              </w:rPr>
            </w:pPr>
            <w:r>
              <w:rPr>
                <w:sz w:val="26"/>
              </w:rPr>
              <w:t>РЦОИ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63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A06388">
        <w:trPr>
          <w:trHeight w:val="10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3"/>
              <w:ind w:left="110" w:right="100"/>
              <w:rPr>
                <w:sz w:val="26"/>
              </w:rPr>
            </w:pPr>
            <w:r>
              <w:rPr>
                <w:spacing w:val="-1"/>
                <w:sz w:val="26"/>
              </w:rPr>
              <w:t>Специализированная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 w:line="29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Специализированная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  <w:p w:rsidR="00A06388" w:rsidRDefault="003732CC">
            <w:pPr>
              <w:pStyle w:val="TableParagraph"/>
              <w:ind w:left="109" w:right="181"/>
              <w:rPr>
                <w:sz w:val="26"/>
              </w:rPr>
            </w:pP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протоколов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экспертов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оцениванию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</w:tc>
      </w:tr>
      <w:tr w:rsidR="00A06388">
        <w:trPr>
          <w:trHeight w:val="10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4"/>
              <w:ind w:left="110" w:right="500"/>
              <w:rPr>
                <w:sz w:val="26"/>
              </w:rPr>
            </w:pPr>
            <w:r>
              <w:rPr>
                <w:sz w:val="26"/>
              </w:rPr>
              <w:t>Справка,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подтверждающая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инвалидность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452"/>
              <w:rPr>
                <w:sz w:val="26"/>
              </w:rPr>
            </w:pPr>
            <w:r>
              <w:rPr>
                <w:sz w:val="26"/>
              </w:rPr>
              <w:t>Справка, подтверждающая факт установления инвалидности,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выданная федеральным государственным учреждением медико-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A06388">
        <w:trPr>
          <w:trHeight w:val="2205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10" w:right="1232"/>
              <w:rPr>
                <w:sz w:val="26"/>
              </w:rPr>
            </w:pPr>
            <w:r>
              <w:rPr>
                <w:spacing w:val="-1"/>
                <w:sz w:val="26"/>
              </w:rPr>
              <w:t>Участники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353"/>
              <w:rPr>
                <w:sz w:val="26"/>
              </w:rPr>
            </w:pPr>
            <w:r>
              <w:rPr>
                <w:sz w:val="26"/>
              </w:rPr>
              <w:t>Обучающиеся IX классов, экстерны, обучающиеся с ОВЗ,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экстерны с ОВЗ, обучающиеся IX классов – дети-инвалиды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экстерны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дети-инвалиды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инвалиды,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дому, обучающиеся в образовательных организациях,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 санаторно-курортных, в которых проводятся необходимые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лечебные,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реабилитационные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оздоровительные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:rsidR="00A06388" w:rsidRDefault="003732CC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нуждающихся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длительном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лечении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3732CC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z w:val="26"/>
              </w:rPr>
              <w:t>Учредители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Учредители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расположенных</w:t>
            </w:r>
          </w:p>
          <w:p w:rsidR="00A06388" w:rsidRDefault="003732CC">
            <w:pPr>
              <w:pStyle w:val="TableParagraph"/>
              <w:spacing w:before="1"/>
              <w:ind w:left="109" w:right="344"/>
              <w:rPr>
                <w:sz w:val="26"/>
              </w:rPr>
            </w:pPr>
            <w:r>
              <w:rPr>
                <w:sz w:val="26"/>
              </w:rPr>
              <w:t>за пределами территории Российской Федерации и реализующих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имеющие государственную аккредитацию 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7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5"/>
              <w:ind w:left="110"/>
              <w:rPr>
                <w:sz w:val="26"/>
              </w:rPr>
            </w:pPr>
            <w:r>
              <w:rPr>
                <w:sz w:val="26"/>
              </w:rPr>
              <w:t>ФГБНУ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«ФИПИ»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научное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институт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</w:p>
        </w:tc>
      </w:tr>
      <w:tr w:rsidR="00A06388">
        <w:trPr>
          <w:trHeight w:val="712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195"/>
              <w:ind w:left="110"/>
              <w:rPr>
                <w:sz w:val="26"/>
              </w:rPr>
            </w:pPr>
            <w:r>
              <w:rPr>
                <w:sz w:val="26"/>
              </w:rPr>
              <w:t>ФГБУ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«ФЦТ»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</w:p>
          <w:p w:rsidR="00A06388" w:rsidRDefault="003732CC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</w:tbl>
    <w:p w:rsidR="00A06388" w:rsidRDefault="00A06388">
      <w:pPr>
        <w:rPr>
          <w:sz w:val="26"/>
        </w:rPr>
        <w:sectPr w:rsidR="00A06388">
          <w:pgSz w:w="11910" w:h="16840"/>
          <w:pgMar w:top="1120" w:right="440" w:bottom="820" w:left="880" w:header="0" w:footer="63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7749"/>
      </w:tblGrid>
      <w:tr w:rsidR="00A06388">
        <w:trPr>
          <w:trHeight w:val="1910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11"/>
              <w:rPr>
                <w:b/>
                <w:sz w:val="40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ФИС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6"/>
              <w:ind w:left="109" w:right="427"/>
              <w:jc w:val="both"/>
              <w:rPr>
                <w:sz w:val="26"/>
              </w:rPr>
            </w:pPr>
            <w:r>
              <w:rPr>
                <w:sz w:val="26"/>
              </w:rPr>
              <w:t>Федеральная информационная система обеспечения 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государственной итоговой аттестации обучающихся, освоивших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06388" w:rsidRDefault="003732CC">
            <w:pPr>
              <w:pStyle w:val="TableParagraph"/>
              <w:ind w:left="109" w:right="1544"/>
              <w:rPr>
                <w:sz w:val="26"/>
              </w:rPr>
            </w:pPr>
            <w:r>
              <w:rPr>
                <w:sz w:val="26"/>
              </w:rPr>
              <w:t>среднего общего образования, и приема граждан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высшего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3732CC">
            <w:pPr>
              <w:pStyle w:val="TableParagraph"/>
              <w:spacing w:before="44"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</w:t>
            </w:r>
            <w:r>
              <w:rPr>
                <w:sz w:val="26"/>
              </w:rPr>
              <w:t>мы</w:t>
            </w:r>
          </w:p>
          <w:p w:rsidR="00A06388" w:rsidRDefault="003732CC">
            <w:pPr>
              <w:pStyle w:val="TableParagraph"/>
              <w:ind w:left="110" w:right="706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</w:p>
          <w:p w:rsidR="00A06388" w:rsidRDefault="003732CC">
            <w:pPr>
              <w:pStyle w:val="TableParagraph"/>
              <w:spacing w:line="299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собеседования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181"/>
              <w:rPr>
                <w:sz w:val="26"/>
              </w:rPr>
            </w:pPr>
            <w:r>
              <w:rPr>
                <w:sz w:val="26"/>
              </w:rPr>
              <w:t>Протоколы экспертов по оцениванию ответов 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собеседования,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ведомости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аудитории,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списки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</w:p>
          <w:p w:rsidR="00A06388" w:rsidRDefault="003732CC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собеседования</w:t>
            </w:r>
          </w:p>
        </w:tc>
      </w:tr>
      <w:tr w:rsidR="00A06388">
        <w:trPr>
          <w:trHeight w:val="1310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3732CC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z w:val="26"/>
              </w:rPr>
              <w:t>Черновики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181"/>
              <w:rPr>
                <w:sz w:val="26"/>
              </w:rPr>
            </w:pPr>
            <w:r>
              <w:rPr>
                <w:sz w:val="26"/>
              </w:rPr>
              <w:t>Листы бумаги для черновиков, выданные участнику итогового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собеседования,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штампом организации, на базе которой участник проходит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собеседование</w:t>
            </w:r>
          </w:p>
        </w:tc>
      </w:tr>
      <w:tr w:rsidR="00A06388">
        <w:trPr>
          <w:trHeight w:val="1009"/>
        </w:trPr>
        <w:tc>
          <w:tcPr>
            <w:tcW w:w="2571" w:type="dxa"/>
          </w:tcPr>
          <w:p w:rsidR="00A06388" w:rsidRDefault="00A0638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Штаб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911"/>
              <w:rPr>
                <w:sz w:val="26"/>
              </w:rPr>
            </w:pPr>
            <w:r>
              <w:rPr>
                <w:sz w:val="26"/>
              </w:rPr>
              <w:t>Помещение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результатов итогового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</w:p>
          <w:p w:rsidR="00A06388" w:rsidRDefault="003732CC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специализированную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форму</w:t>
            </w:r>
          </w:p>
        </w:tc>
      </w:tr>
      <w:tr w:rsidR="00A06388">
        <w:trPr>
          <w:trHeight w:val="1309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3732CC">
            <w:pPr>
              <w:pStyle w:val="TableParagraph"/>
              <w:spacing w:before="171"/>
              <w:ind w:left="110"/>
              <w:rPr>
                <w:sz w:val="26"/>
              </w:rPr>
            </w:pPr>
            <w:r>
              <w:rPr>
                <w:sz w:val="26"/>
              </w:rPr>
              <w:t>Эксперт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879"/>
              <w:rPr>
                <w:sz w:val="26"/>
              </w:rPr>
            </w:pPr>
            <w:r>
              <w:rPr>
                <w:sz w:val="26"/>
              </w:rPr>
              <w:t>Эксперт по проверке устных ответов участников итогового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собеседования, являющийся учителем, имеющим высшее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литература»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квалификацией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литературы»</w:t>
            </w:r>
          </w:p>
        </w:tc>
      </w:tr>
      <w:tr w:rsidR="00A06388">
        <w:trPr>
          <w:trHeight w:val="2507"/>
        </w:trPr>
        <w:tc>
          <w:tcPr>
            <w:tcW w:w="2571" w:type="dxa"/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9"/>
              <w:rPr>
                <w:b/>
                <w:sz w:val="38"/>
              </w:rPr>
            </w:pPr>
          </w:p>
          <w:p w:rsidR="00A06388" w:rsidRDefault="003732CC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sz w:val="26"/>
              </w:rPr>
              <w:t>Экстерны</w:t>
            </w:r>
          </w:p>
        </w:tc>
        <w:tc>
          <w:tcPr>
            <w:tcW w:w="7749" w:type="dxa"/>
          </w:tcPr>
          <w:p w:rsidR="00A06388" w:rsidRDefault="003732CC">
            <w:pPr>
              <w:pStyle w:val="TableParagraph"/>
              <w:spacing w:before="44"/>
              <w:ind w:left="109" w:right="431"/>
              <w:rPr>
                <w:sz w:val="26"/>
              </w:rPr>
            </w:pPr>
            <w:r>
              <w:rPr>
                <w:sz w:val="26"/>
              </w:rPr>
              <w:t>Лица, осваивающие образовательные программы 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обучающиеся по не имеющим государственной 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 прогр</w:t>
            </w:r>
            <w:r>
              <w:rPr>
                <w:sz w:val="26"/>
              </w:rPr>
              <w:t>аммам основного общего 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проходящие экстерном ГИА в организации, осуществляющей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</w:p>
          <w:p w:rsidR="00A06388" w:rsidRDefault="003732CC">
            <w:pPr>
              <w:pStyle w:val="TableParagraph"/>
              <w:spacing w:before="1"/>
              <w:ind w:left="109" w:right="181"/>
              <w:rPr>
                <w:sz w:val="26"/>
              </w:rPr>
            </w:pPr>
            <w:r>
              <w:rPr>
                <w:sz w:val="26"/>
              </w:rPr>
              <w:t>аккредитацию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</w:tbl>
    <w:p w:rsidR="00A06388" w:rsidRDefault="00A06388">
      <w:pPr>
        <w:rPr>
          <w:sz w:val="26"/>
        </w:rPr>
        <w:sectPr w:rsidR="00A06388">
          <w:pgSz w:w="11910" w:h="16840"/>
          <w:pgMar w:top="1120" w:right="440" w:bottom="820" w:left="880" w:header="0" w:footer="630" w:gutter="0"/>
          <w:cols w:space="720"/>
        </w:sect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4"/>
        </w:tabs>
        <w:ind w:hanging="282"/>
      </w:pPr>
      <w:bookmarkStart w:id="2" w:name="_bookmark1"/>
      <w:bookmarkEnd w:id="2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7" w:firstLine="566"/>
      </w:pPr>
      <w:r>
        <w:t>Рекомендации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привлекаемым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проведению итогового собес</w:t>
      </w:r>
      <w:r>
        <w:t>едования, рекомендуемый порядок проведения и проверки</w:t>
      </w:r>
      <w:r>
        <w:rPr>
          <w:spacing w:val="1"/>
        </w:rPr>
        <w:t xml:space="preserve"> </w:t>
      </w:r>
      <w:r>
        <w:t>итогового собеседования, порядок обработки результатов итогового собеседования, 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5"/>
        </w:tabs>
        <w:spacing w:before="163"/>
        <w:ind w:left="534" w:hanging="283"/>
      </w:pPr>
      <w:bookmarkStart w:id="3" w:name="_bookmark2"/>
      <w:bookmarkEnd w:id="3"/>
      <w:r>
        <w:t>Порядок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 собеседовании</w:t>
      </w:r>
    </w:p>
    <w:p w:rsidR="00A06388" w:rsidRDefault="00A06388">
      <w:pPr>
        <w:pStyle w:val="a3"/>
        <w:spacing w:before="8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4" w:firstLine="708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собеседовании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66"/>
        </w:rPr>
        <w:t xml:space="preserve"> </w:t>
      </w:r>
      <w:r>
        <w:t>подают</w:t>
      </w:r>
      <w:r>
        <w:rPr>
          <w:spacing w:val="66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 в которых обучающиеся осваивают образовательные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имеющим государственную аккредитацию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образования,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выбору</w:t>
      </w:r>
      <w:r>
        <w:rPr>
          <w:spacing w:val="65"/>
        </w:rPr>
        <w:t xml:space="preserve"> </w:t>
      </w:r>
      <w:r>
        <w:t>экстернов   не</w:t>
      </w:r>
      <w:r>
        <w:rPr>
          <w:spacing w:val="65"/>
        </w:rPr>
        <w:t xml:space="preserve"> </w:t>
      </w:r>
      <w:r>
        <w:t>позднее</w:t>
      </w:r>
      <w:r>
        <w:rPr>
          <w:spacing w:val="65"/>
        </w:rPr>
        <w:t xml:space="preserve"> </w:t>
      </w:r>
      <w:r>
        <w:t>чем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две</w:t>
      </w:r>
      <w:r>
        <w:rPr>
          <w:spacing w:val="65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29" w:firstLine="708"/>
      </w:pPr>
      <w:r>
        <w:t>Итоговое</w:t>
      </w:r>
      <w:r>
        <w:rPr>
          <w:spacing w:val="56"/>
        </w:rPr>
        <w:t xml:space="preserve"> </w:t>
      </w:r>
      <w:r>
        <w:t>собеседование</w:t>
      </w:r>
      <w:r>
        <w:rPr>
          <w:spacing w:val="119"/>
        </w:rPr>
        <w:t xml:space="preserve"> </w:t>
      </w:r>
      <w:r>
        <w:t>проводится</w:t>
      </w:r>
      <w:r>
        <w:rPr>
          <w:spacing w:val="120"/>
        </w:rPr>
        <w:t xml:space="preserve"> </w:t>
      </w:r>
      <w:r>
        <w:t>в</w:t>
      </w:r>
      <w:r>
        <w:rPr>
          <w:spacing w:val="119"/>
        </w:rPr>
        <w:t xml:space="preserve"> </w:t>
      </w:r>
      <w:r>
        <w:t>образовательных</w:t>
      </w:r>
      <w:r>
        <w:rPr>
          <w:spacing w:val="120"/>
        </w:rPr>
        <w:t xml:space="preserve"> </w:t>
      </w:r>
      <w:r>
        <w:t>организациях</w:t>
      </w:r>
      <w:r>
        <w:rPr>
          <w:spacing w:val="121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(или)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ОИВ.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5"/>
        </w:tabs>
        <w:spacing w:before="163"/>
        <w:ind w:left="534" w:hanging="283"/>
      </w:pPr>
      <w:bookmarkStart w:id="4" w:name="_bookmark3"/>
      <w:bookmarkEnd w:id="4"/>
      <w:r>
        <w:t>Орган</w:t>
      </w:r>
      <w:r>
        <w:t>изация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580"/>
          <w:tab w:val="left" w:pos="1581"/>
          <w:tab w:val="left" w:pos="3343"/>
          <w:tab w:val="left" w:pos="5091"/>
          <w:tab w:val="left" w:pos="6593"/>
          <w:tab w:val="left" w:pos="7804"/>
          <w:tab w:val="left" w:pos="8157"/>
          <w:tab w:val="left" w:pos="9167"/>
        </w:tabs>
        <w:ind w:right="135" w:firstLine="708"/>
        <w:rPr>
          <w:sz w:val="26"/>
        </w:rPr>
      </w:pPr>
      <w:r>
        <w:rPr>
          <w:sz w:val="26"/>
        </w:rPr>
        <w:t>Рособрнадзор</w:t>
      </w:r>
      <w:r>
        <w:rPr>
          <w:sz w:val="26"/>
        </w:rPr>
        <w:tab/>
        <w:t>осуществляет</w:t>
      </w:r>
      <w:r>
        <w:rPr>
          <w:sz w:val="26"/>
        </w:rPr>
        <w:tab/>
        <w:t>следующие</w:t>
      </w:r>
      <w:r>
        <w:rPr>
          <w:sz w:val="26"/>
        </w:rPr>
        <w:tab/>
        <w:t>функции</w:t>
      </w:r>
      <w:r>
        <w:rPr>
          <w:sz w:val="26"/>
        </w:rPr>
        <w:tab/>
        <w:t>в</w:t>
      </w:r>
      <w:r>
        <w:rPr>
          <w:sz w:val="26"/>
        </w:rPr>
        <w:tab/>
        <w:t>рамках</w:t>
      </w:r>
      <w:r>
        <w:rPr>
          <w:sz w:val="26"/>
        </w:rPr>
        <w:tab/>
      </w:r>
      <w:r>
        <w:rPr>
          <w:spacing w:val="-1"/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собеседования:</w:t>
      </w:r>
    </w:p>
    <w:p w:rsidR="00A06388" w:rsidRDefault="003732CC">
      <w:pPr>
        <w:pStyle w:val="a3"/>
        <w:tabs>
          <w:tab w:val="left" w:pos="2799"/>
          <w:tab w:val="left" w:pos="3772"/>
          <w:tab w:val="left" w:pos="5512"/>
          <w:tab w:val="left" w:pos="6009"/>
          <w:tab w:val="left" w:pos="8405"/>
          <w:tab w:val="left" w:pos="9350"/>
        </w:tabs>
        <w:ind w:left="961" w:right="127"/>
        <w:jc w:val="left"/>
      </w:pPr>
      <w:r>
        <w:t>осуществляет методическое обеспечение проведения итогового собеседования;</w:t>
      </w:r>
      <w:r>
        <w:rPr>
          <w:spacing w:val="1"/>
        </w:rPr>
        <w:t xml:space="preserve"> </w:t>
      </w:r>
      <w:r>
        <w:t>обеспечивает</w:t>
      </w:r>
      <w:r>
        <w:tab/>
        <w:t>ОИВ,</w:t>
      </w:r>
      <w:r>
        <w:tab/>
        <w:t>учредителей</w:t>
      </w:r>
      <w:r>
        <w:tab/>
        <w:t>и</w:t>
      </w:r>
      <w:r>
        <w:tab/>
        <w:t>загранучреждения</w:t>
      </w:r>
      <w:r>
        <w:tab/>
        <w:t>К</w:t>
      </w:r>
      <w:r>
        <w:t>ИМ</w:t>
      </w:r>
      <w:r>
        <w:tab/>
      </w:r>
      <w:r>
        <w:rPr>
          <w:spacing w:val="-1"/>
        </w:rPr>
        <w:t>итогового</w:t>
      </w:r>
    </w:p>
    <w:p w:rsidR="00A06388" w:rsidRDefault="003732CC">
      <w:pPr>
        <w:pStyle w:val="a3"/>
        <w:spacing w:line="299" w:lineRule="exact"/>
        <w:jc w:val="left"/>
      </w:pPr>
      <w:r>
        <w:t>собеседования;</w:t>
      </w:r>
    </w:p>
    <w:p w:rsidR="00A06388" w:rsidRDefault="003732CC">
      <w:pPr>
        <w:pStyle w:val="a3"/>
        <w:spacing w:before="1"/>
        <w:ind w:right="130" w:firstLine="708"/>
      </w:pPr>
      <w:r>
        <w:t>разрабатывает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ОИВ,</w:t>
      </w:r>
      <w:r>
        <w:rPr>
          <w:spacing w:val="3"/>
        </w:rPr>
        <w:t xml:space="preserve"> </w:t>
      </w:r>
      <w:r>
        <w:t>учредителей</w:t>
      </w:r>
      <w:r>
        <w:rPr>
          <w:spacing w:val="-1"/>
        </w:rPr>
        <w:t xml:space="preserve"> </w:t>
      </w:r>
      <w:r>
        <w:t>и загранучреждения;</w:t>
      </w:r>
    </w:p>
    <w:p w:rsidR="00A06388" w:rsidRDefault="003732CC">
      <w:pPr>
        <w:pStyle w:val="a3"/>
        <w:ind w:right="124" w:firstLine="708"/>
      </w:pPr>
      <w:r>
        <w:t>направляет ОИВ, учредителям, загранучреждениям информацию по переводу суммы</w:t>
      </w:r>
      <w:r>
        <w:rPr>
          <w:spacing w:val="-62"/>
        </w:rPr>
        <w:t xml:space="preserve"> </w:t>
      </w:r>
      <w:r>
        <w:t>баллов,</w:t>
      </w:r>
      <w:r>
        <w:rPr>
          <w:spacing w:val="65"/>
        </w:rPr>
        <w:t xml:space="preserve"> </w:t>
      </w:r>
      <w:r>
        <w:t>полученных</w:t>
      </w:r>
      <w:r>
        <w:rPr>
          <w:spacing w:val="65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систему   оценивания    «зачет»/«незачет»    (за    исключением    случаев,    изложенных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подпункте 8.6</w:t>
      </w:r>
      <w:r>
        <w:rPr>
          <w:spacing w:val="-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Рекомендаций);</w:t>
      </w:r>
    </w:p>
    <w:p w:rsidR="00A06388" w:rsidRDefault="003732CC">
      <w:pPr>
        <w:pStyle w:val="a3"/>
        <w:ind w:right="125" w:firstLine="708"/>
      </w:pPr>
      <w:r>
        <w:t xml:space="preserve">определяет     дополнительный     срок     проведения     итогового    </w:t>
      </w:r>
      <w:r>
        <w:t xml:space="preserve"> собеседования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обращения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учредителей,</w:t>
      </w:r>
      <w:r>
        <w:rPr>
          <w:spacing w:val="1"/>
        </w:rPr>
        <w:t xml:space="preserve"> </w:t>
      </w:r>
      <w:r>
        <w:t>загранучреждений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62"/>
        </w:rPr>
        <w:t xml:space="preserve"> </w:t>
      </w:r>
      <w:r>
        <w:t xml:space="preserve">невозможности   </w:t>
      </w:r>
      <w:r>
        <w:rPr>
          <w:spacing w:val="1"/>
        </w:rPr>
        <w:t xml:space="preserve"> </w:t>
      </w:r>
      <w:r>
        <w:t xml:space="preserve">проведения   </w:t>
      </w:r>
      <w:r>
        <w:rPr>
          <w:spacing w:val="1"/>
        </w:rPr>
        <w:t xml:space="preserve"> </w:t>
      </w:r>
      <w:r>
        <w:t>итогового     собеседования     в     установленные     сроки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69"/>
        </w:tabs>
        <w:ind w:right="133" w:firstLine="708"/>
        <w:jc w:val="both"/>
        <w:rPr>
          <w:sz w:val="26"/>
        </w:rPr>
      </w:pP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определяют:</w:t>
      </w: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472B9C">
      <w:pPr>
        <w:pStyle w:val="a3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112395</wp:posOffset>
                </wp:positionV>
                <wp:extent cx="1829435" cy="6350"/>
                <wp:effectExtent l="0" t="0" r="0" b="0"/>
                <wp:wrapTopAndBottom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8533B" id="Rectangle 50" o:spid="_x0000_s1026" style="position:absolute;margin-left:56.65pt;margin-top:8.85pt;width:144.0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/idg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06388" w:rsidRDefault="003732CC">
      <w:pPr>
        <w:spacing w:before="56"/>
        <w:ind w:left="252" w:right="128" w:firstLine="70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неблагоприятной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обстановкой,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</w:t>
      </w:r>
      <w:r>
        <w:rPr>
          <w:sz w:val="20"/>
        </w:rPr>
        <w:t>мо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Рособрнадзор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просьбой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срока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собеседования.</w:t>
      </w:r>
    </w:p>
    <w:p w:rsidR="00A06388" w:rsidRDefault="00A06388">
      <w:pPr>
        <w:jc w:val="both"/>
        <w:rPr>
          <w:sz w:val="20"/>
        </w:rPr>
        <w:sectPr w:rsidR="00A06388">
          <w:pgSz w:w="11910" w:h="16840"/>
          <w:pgMar w:top="1040" w:right="440" w:bottom="820" w:left="880" w:header="0" w:footer="630" w:gutter="0"/>
          <w:cols w:space="720"/>
        </w:sectPr>
      </w:pPr>
    </w:p>
    <w:p w:rsidR="00A06388" w:rsidRDefault="003732CC">
      <w:pPr>
        <w:pStyle w:val="a3"/>
        <w:spacing w:before="107"/>
        <w:ind w:right="131" w:firstLine="708"/>
      </w:pPr>
      <w:r>
        <w:lastRenderedPageBreak/>
        <w:t>порядок проведения</w:t>
      </w:r>
      <w:r>
        <w:rPr>
          <w:vertAlign w:val="superscript"/>
        </w:rPr>
        <w:t>2</w:t>
      </w:r>
      <w:r>
        <w:t>, а также порядок (схему) проверки итогового собеседования</w:t>
      </w:r>
      <w:r>
        <w:rPr>
          <w:spacing w:val="1"/>
        </w:rPr>
        <w:t xml:space="preserve"> </w:t>
      </w:r>
      <w:r>
        <w:t>экспертами,</w:t>
      </w:r>
      <w:r>
        <w:rPr>
          <w:spacing w:val="-2"/>
        </w:rPr>
        <w:t xml:space="preserve"> </w:t>
      </w:r>
      <w:r>
        <w:t>входящими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before="2"/>
        <w:ind w:right="134" w:firstLine="708"/>
      </w:pPr>
      <w:r>
        <w:t>порядок осуществления аудиозаписи ответов участников итогового собеседования</w:t>
      </w:r>
      <w:r>
        <w:rPr>
          <w:spacing w:val="1"/>
        </w:rPr>
        <w:t xml:space="preserve"> </w:t>
      </w:r>
      <w:r>
        <w:t>(потоковая</w:t>
      </w:r>
      <w:r>
        <w:rPr>
          <w:spacing w:val="1"/>
        </w:rPr>
        <w:t xml:space="preserve"> </w:t>
      </w:r>
      <w:r>
        <w:t>аудиозапись,</w:t>
      </w:r>
      <w:r>
        <w:rPr>
          <w:spacing w:val="1"/>
        </w:rPr>
        <w:t xml:space="preserve"> </w:t>
      </w:r>
      <w:r>
        <w:t>персональная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комбинирование</w:t>
      </w:r>
      <w:r>
        <w:rPr>
          <w:spacing w:val="-1"/>
        </w:rPr>
        <w:t xml:space="preserve"> </w:t>
      </w:r>
      <w:r>
        <w:t>потоковой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персональной</w:t>
      </w:r>
      <w:r>
        <w:rPr>
          <w:spacing w:val="-1"/>
        </w:rPr>
        <w:t xml:space="preserve"> </w:t>
      </w:r>
      <w:r>
        <w:t>аудиозаписей);</w:t>
      </w:r>
    </w:p>
    <w:p w:rsidR="00A06388" w:rsidRDefault="003732CC">
      <w:pPr>
        <w:pStyle w:val="a3"/>
        <w:spacing w:line="297" w:lineRule="exact"/>
        <w:ind w:left="961"/>
      </w:pPr>
      <w:r>
        <w:t>лиц,</w:t>
      </w:r>
      <w:r>
        <w:rPr>
          <w:spacing w:val="-4"/>
        </w:rPr>
        <w:t xml:space="preserve"> </w:t>
      </w:r>
      <w:r>
        <w:t>от</w:t>
      </w:r>
      <w:r>
        <w:t>ветственных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before="1"/>
        <w:ind w:right="127" w:firstLine="708"/>
      </w:pPr>
      <w:r>
        <w:t>порядок</w:t>
      </w:r>
      <w:r>
        <w:rPr>
          <w:spacing w:val="49"/>
        </w:rPr>
        <w:t xml:space="preserve"> </w:t>
      </w:r>
      <w:r>
        <w:t>создания</w:t>
      </w:r>
      <w:r>
        <w:rPr>
          <w:spacing w:val="53"/>
        </w:rPr>
        <w:t xml:space="preserve"> </w:t>
      </w:r>
      <w:r>
        <w:t>комиссий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проведению</w:t>
      </w:r>
      <w:r>
        <w:rPr>
          <w:spacing w:val="52"/>
        </w:rPr>
        <w:t xml:space="preserve"> </w:t>
      </w:r>
      <w:r>
        <w:t>итогового</w:t>
      </w:r>
      <w:r>
        <w:rPr>
          <w:spacing w:val="49"/>
        </w:rPr>
        <w:t xml:space="preserve"> </w:t>
      </w:r>
      <w:r>
        <w:t>собеседования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комиссий</w:t>
      </w:r>
      <w:r>
        <w:rPr>
          <w:spacing w:val="-6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6" w:firstLine="708"/>
      </w:pP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 итогового собеседования (в том числе определяют возможность использования</w:t>
      </w:r>
      <w:r>
        <w:rPr>
          <w:spacing w:val="-62"/>
        </w:rPr>
        <w:t xml:space="preserve"> </w:t>
      </w:r>
      <w:r>
        <w:t>черно-белого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цветного комплекта</w:t>
      </w:r>
      <w:r>
        <w:rPr>
          <w:spacing w:val="-1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собеседования);</w:t>
      </w:r>
    </w:p>
    <w:p w:rsidR="00A06388" w:rsidRDefault="003732CC">
      <w:pPr>
        <w:pStyle w:val="a3"/>
        <w:ind w:right="124" w:firstLine="708"/>
      </w:pPr>
      <w:r>
        <w:t>порядок и сроки передачи в РЦОИ сведений в виде специализиров</w:t>
      </w:r>
      <w:r>
        <w:t>анной формы,</w:t>
      </w:r>
      <w:r>
        <w:rPr>
          <w:spacing w:val="1"/>
        </w:rPr>
        <w:t xml:space="preserve"> </w:t>
      </w:r>
      <w:r>
        <w:t>аудиофайлов с записями ответов участников итогового собеседования, ведомостей учета</w:t>
      </w:r>
      <w:r>
        <w:rPr>
          <w:spacing w:val="1"/>
        </w:rPr>
        <w:t xml:space="preserve"> </w:t>
      </w:r>
      <w:r>
        <w:t>проведения итогового собеседования в аудитории, протоколов экспертов по 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5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7" w:firstLine="708"/>
      </w:pPr>
      <w:r>
        <w:t>сроки,   места   и   порядок   о</w:t>
      </w:r>
      <w:r>
        <w:t>знакомления    участников    итогового   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7" w:firstLine="708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собеседования и организации повторной проверки</w:t>
      </w:r>
      <w:r>
        <w:rPr>
          <w:spacing w:val="1"/>
        </w:rPr>
        <w:t xml:space="preserve"> </w:t>
      </w:r>
      <w:r>
        <w:t>устного 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 организации или комиссией, сформированной в местах,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п</w:t>
      </w:r>
      <w:r>
        <w:t>редусмотренном</w:t>
      </w:r>
      <w:r>
        <w:rPr>
          <w:spacing w:val="-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Рекомендаций;</w:t>
      </w:r>
    </w:p>
    <w:p w:rsidR="00A06388" w:rsidRDefault="003732CC">
      <w:pPr>
        <w:pStyle w:val="a3"/>
        <w:ind w:right="123" w:firstLine="708"/>
      </w:pP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 xml:space="preserve">собеседования,   аудиозаписей  </w:t>
      </w:r>
      <w:r>
        <w:rPr>
          <w:spacing w:val="1"/>
        </w:rPr>
        <w:t xml:space="preserve"> </w:t>
      </w:r>
      <w:r>
        <w:t xml:space="preserve">устных  </w:t>
      </w:r>
      <w:r>
        <w:rPr>
          <w:spacing w:val="1"/>
        </w:rPr>
        <w:t xml:space="preserve"> </w:t>
      </w:r>
      <w:r>
        <w:t>ответов    участников   итогового   собеседования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собеседования.</w:t>
      </w:r>
    </w:p>
    <w:p w:rsidR="00A06388" w:rsidRDefault="003732CC">
      <w:pPr>
        <w:pStyle w:val="a3"/>
        <w:spacing w:before="1"/>
        <w:ind w:right="122" w:firstLine="708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проведения итогового собеседования в установленные сроки по объективным причинам</w:t>
      </w:r>
      <w:r>
        <w:rPr>
          <w:spacing w:val="1"/>
        </w:rPr>
        <w:t xml:space="preserve"> </w:t>
      </w:r>
      <w:r>
        <w:t xml:space="preserve">ОИВ,   </w:t>
      </w:r>
      <w:r>
        <w:rPr>
          <w:spacing w:val="19"/>
        </w:rPr>
        <w:t xml:space="preserve"> </w:t>
      </w:r>
      <w:r>
        <w:t xml:space="preserve">учредители    </w:t>
      </w:r>
      <w:r>
        <w:rPr>
          <w:spacing w:val="16"/>
        </w:rPr>
        <w:t xml:space="preserve"> </w:t>
      </w:r>
      <w:r>
        <w:t xml:space="preserve">и    </w:t>
      </w:r>
      <w:r>
        <w:rPr>
          <w:spacing w:val="14"/>
        </w:rPr>
        <w:t xml:space="preserve"> </w:t>
      </w:r>
      <w:r>
        <w:t xml:space="preserve">загранучреждения    </w:t>
      </w:r>
      <w:r>
        <w:rPr>
          <w:spacing w:val="14"/>
        </w:rPr>
        <w:t xml:space="preserve"> </w:t>
      </w:r>
      <w:r>
        <w:t xml:space="preserve">направляют    </w:t>
      </w:r>
      <w:r>
        <w:rPr>
          <w:spacing w:val="16"/>
        </w:rPr>
        <w:t xml:space="preserve"> </w:t>
      </w:r>
      <w:r>
        <w:t xml:space="preserve">соответствующее    </w:t>
      </w:r>
      <w:r>
        <w:rPr>
          <w:spacing w:val="16"/>
        </w:rPr>
        <w:t xml:space="preserve"> </w:t>
      </w:r>
      <w:r>
        <w:t>письмо</w:t>
      </w:r>
      <w:r>
        <w:rPr>
          <w:spacing w:val="-63"/>
        </w:rPr>
        <w:t xml:space="preserve"> </w:t>
      </w:r>
      <w:r>
        <w:t>в Рособрнадзор с просьбой</w:t>
      </w:r>
      <w:r>
        <w:t xml:space="preserve"> рассмотреть возможность установления дополнительного срока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Порядком.</w:t>
      </w:r>
    </w:p>
    <w:p w:rsidR="00A06388" w:rsidRDefault="003732CC">
      <w:pPr>
        <w:pStyle w:val="a3"/>
        <w:ind w:right="129" w:firstLine="708"/>
      </w:pPr>
      <w:r>
        <w:t>ОИВ, учредители и загранучреждения организуют формирование и ведение РИС и</w:t>
      </w:r>
      <w:r>
        <w:rPr>
          <w:spacing w:val="1"/>
        </w:rPr>
        <w:t xml:space="preserve"> </w:t>
      </w:r>
      <w:r>
        <w:t>внесение</w:t>
      </w:r>
      <w:r>
        <w:rPr>
          <w:spacing w:val="-2"/>
        </w:rPr>
        <w:t xml:space="preserve"> </w:t>
      </w:r>
      <w:r>
        <w:t>сведен</w:t>
      </w:r>
      <w:r>
        <w:t>ий в</w:t>
      </w:r>
      <w:r>
        <w:rPr>
          <w:spacing w:val="1"/>
        </w:rPr>
        <w:t xml:space="preserve"> </w:t>
      </w:r>
      <w:r>
        <w:t>РИС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15"/>
        </w:tabs>
        <w:spacing w:line="299" w:lineRule="exact"/>
        <w:ind w:left="1414" w:hanging="454"/>
        <w:jc w:val="both"/>
        <w:rPr>
          <w:sz w:val="26"/>
        </w:rPr>
      </w:pP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загранучреждения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обеспечивают:</w:t>
      </w:r>
    </w:p>
    <w:p w:rsidR="00A06388" w:rsidRDefault="003732CC">
      <w:pPr>
        <w:pStyle w:val="a3"/>
        <w:spacing w:before="1"/>
        <w:ind w:right="126" w:firstLine="708"/>
      </w:pPr>
      <w:r>
        <w:t>информирование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 собеседования</w:t>
      </w:r>
      <w:r>
        <w:rPr>
          <w:spacing w:val="1"/>
        </w:rPr>
        <w:t xml:space="preserve"> </w:t>
      </w:r>
      <w:r>
        <w:t>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вопросам</w:t>
      </w:r>
      <w:r>
        <w:rPr>
          <w:spacing w:val="66"/>
        </w:rPr>
        <w:t xml:space="preserve"> </w:t>
      </w:r>
      <w:r>
        <w:t>организации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проведения</w:t>
      </w:r>
      <w:r>
        <w:rPr>
          <w:spacing w:val="66"/>
        </w:rPr>
        <w:t xml:space="preserve"> </w:t>
      </w:r>
      <w:r>
        <w:t>итогового   собеседования</w:t>
      </w:r>
      <w:r>
        <w:rPr>
          <w:spacing w:val="1"/>
        </w:rPr>
        <w:t xml:space="preserve"> </w:t>
      </w:r>
      <w:r>
        <w:t>через образовательные организации и органы местного самоуправления, осуществляющие</w:t>
      </w:r>
      <w:r>
        <w:rPr>
          <w:spacing w:val="1"/>
        </w:rPr>
        <w:t xml:space="preserve"> </w:t>
      </w:r>
      <w:r>
        <w:t>управление в сфере образования, а также путем взаимодействия со средствами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6"/>
        </w:rPr>
        <w:t xml:space="preserve"> </w:t>
      </w:r>
      <w:r>
        <w:t>организации   работы   телефонов   «горячих   линий»   и   ведения   раздела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сайтах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«Интернет»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специализированных</w:t>
      </w:r>
      <w:r>
        <w:rPr>
          <w:spacing w:val="-2"/>
        </w:rPr>
        <w:t xml:space="preserve"> </w:t>
      </w:r>
      <w:r>
        <w:t>сайтах;</w:t>
      </w:r>
    </w:p>
    <w:p w:rsidR="00A06388" w:rsidRDefault="003732CC">
      <w:pPr>
        <w:pStyle w:val="a3"/>
        <w:ind w:right="131" w:firstLine="708"/>
      </w:pPr>
      <w:r>
        <w:t>проведение</w:t>
      </w:r>
      <w:r>
        <w:rPr>
          <w:spacing w:val="14"/>
        </w:rPr>
        <w:t xml:space="preserve"> </w:t>
      </w:r>
      <w:r>
        <w:t>итогового</w:t>
      </w:r>
      <w:r>
        <w:rPr>
          <w:spacing w:val="14"/>
        </w:rPr>
        <w:t xml:space="preserve"> </w:t>
      </w:r>
      <w:r>
        <w:t>собеседования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местах</w:t>
      </w:r>
      <w:r>
        <w:rPr>
          <w:spacing w:val="14"/>
        </w:rPr>
        <w:t xml:space="preserve"> </w:t>
      </w:r>
      <w:r>
        <w:t>проведения</w:t>
      </w:r>
      <w:r>
        <w:rPr>
          <w:spacing w:val="14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Рекомендаций;</w:t>
      </w:r>
    </w:p>
    <w:p w:rsidR="00A06388" w:rsidRDefault="003732CC">
      <w:pPr>
        <w:pStyle w:val="a3"/>
        <w:spacing w:before="1"/>
        <w:ind w:right="125" w:firstLine="708"/>
      </w:pPr>
      <w:r>
        <w:t>организацию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   с    ОВЗ,    участников    итогового    собеседования    –    детей-инвалидов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инвалидов,   </w:t>
      </w:r>
      <w:r>
        <w:rPr>
          <w:spacing w:val="9"/>
        </w:rPr>
        <w:t xml:space="preserve"> </w:t>
      </w:r>
      <w:r>
        <w:t xml:space="preserve">а   </w:t>
      </w:r>
      <w:r>
        <w:rPr>
          <w:spacing w:val="10"/>
        </w:rPr>
        <w:t xml:space="preserve"> </w:t>
      </w:r>
      <w:r>
        <w:t xml:space="preserve">также   </w:t>
      </w:r>
      <w:r>
        <w:rPr>
          <w:spacing w:val="10"/>
        </w:rPr>
        <w:t xml:space="preserve"> </w:t>
      </w:r>
      <w:r>
        <w:t xml:space="preserve">лиц,   </w:t>
      </w:r>
      <w:r>
        <w:rPr>
          <w:spacing w:val="10"/>
        </w:rPr>
        <w:t xml:space="preserve"> </w:t>
      </w:r>
      <w:r>
        <w:t xml:space="preserve">обучающихся   </w:t>
      </w:r>
      <w:r>
        <w:rPr>
          <w:spacing w:val="11"/>
        </w:rPr>
        <w:t xml:space="preserve"> </w:t>
      </w:r>
      <w:r>
        <w:t xml:space="preserve">по   </w:t>
      </w:r>
      <w:r>
        <w:rPr>
          <w:spacing w:val="10"/>
        </w:rPr>
        <w:t xml:space="preserve"> </w:t>
      </w:r>
      <w:r>
        <w:t xml:space="preserve">состоянию   </w:t>
      </w:r>
      <w:r>
        <w:rPr>
          <w:spacing w:val="11"/>
        </w:rPr>
        <w:t xml:space="preserve"> </w:t>
      </w:r>
      <w:r>
        <w:t xml:space="preserve">здоровья   </w:t>
      </w:r>
      <w:r>
        <w:rPr>
          <w:spacing w:val="10"/>
        </w:rPr>
        <w:t xml:space="preserve"> </w:t>
      </w:r>
      <w:r>
        <w:t xml:space="preserve">на   </w:t>
      </w:r>
      <w:r>
        <w:rPr>
          <w:spacing w:val="10"/>
        </w:rPr>
        <w:t xml:space="preserve"> </w:t>
      </w:r>
      <w:r>
        <w:t>дому,</w:t>
      </w:r>
      <w:r>
        <w:rPr>
          <w:spacing w:val="-6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организациях,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санаторно</w:t>
      </w:r>
      <w:r>
        <w:t>-курортных,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проводятся</w:t>
      </w:r>
    </w:p>
    <w:p w:rsidR="00A06388" w:rsidRDefault="00472B9C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1829435" cy="6350"/>
                <wp:effectExtent l="0" t="0" r="0" b="0"/>
                <wp:wrapTopAndBottom/>
                <wp:docPr id="5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46D60" id="Rectangle 49" o:spid="_x0000_s1026" style="position:absolute;margin-left:56.65pt;margin-top:13.2pt;width:144.0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0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06388" w:rsidRDefault="003732CC">
      <w:pPr>
        <w:spacing w:before="55"/>
        <w:ind w:left="961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См.</w:t>
      </w:r>
      <w:r>
        <w:rPr>
          <w:spacing w:val="-2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4"/>
          <w:sz w:val="20"/>
        </w:rPr>
        <w:t xml:space="preserve"> </w:t>
      </w:r>
      <w:r>
        <w:rPr>
          <w:sz w:val="20"/>
        </w:rPr>
        <w:t>3.7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Рекомендаций.</w:t>
      </w:r>
    </w:p>
    <w:p w:rsidR="00A06388" w:rsidRDefault="00A06388">
      <w:pPr>
        <w:rPr>
          <w:sz w:val="20"/>
        </w:rPr>
        <w:sectPr w:rsidR="00A06388">
          <w:pgSz w:w="11910" w:h="16840"/>
          <w:pgMar w:top="100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8"/>
      </w:pPr>
      <w:r>
        <w:lastRenderedPageBreak/>
        <w:t xml:space="preserve">необходимые    </w:t>
      </w:r>
      <w:r>
        <w:rPr>
          <w:spacing w:val="1"/>
        </w:rPr>
        <w:t xml:space="preserve"> </w:t>
      </w:r>
      <w:r>
        <w:t xml:space="preserve">лечебные,    </w:t>
      </w:r>
      <w:r>
        <w:rPr>
          <w:spacing w:val="1"/>
        </w:rPr>
        <w:t xml:space="preserve"> </w:t>
      </w:r>
      <w:r>
        <w:t xml:space="preserve">реабилитационные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оздоровительные    </w:t>
      </w:r>
      <w:r>
        <w:rPr>
          <w:spacing w:val="1"/>
        </w:rPr>
        <w:t xml:space="preserve"> </w:t>
      </w:r>
      <w:r>
        <w:t>мероприятия</w:t>
      </w:r>
      <w:r>
        <w:rPr>
          <w:spacing w:val="-62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нуждающихся</w:t>
      </w:r>
      <w:r>
        <w:rPr>
          <w:spacing w:val="106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 xml:space="preserve">длительном  </w:t>
      </w:r>
      <w:r>
        <w:rPr>
          <w:spacing w:val="38"/>
        </w:rPr>
        <w:t xml:space="preserve"> </w:t>
      </w:r>
      <w:r>
        <w:t xml:space="preserve">лечении,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условиях,  </w:t>
      </w:r>
      <w:r>
        <w:rPr>
          <w:spacing w:val="40"/>
        </w:rPr>
        <w:t xml:space="preserve"> </w:t>
      </w:r>
      <w:r>
        <w:t xml:space="preserve">учитывающих  </w:t>
      </w:r>
      <w:r>
        <w:rPr>
          <w:spacing w:val="38"/>
        </w:rPr>
        <w:t xml:space="preserve"> </w:t>
      </w:r>
      <w:r>
        <w:t>состояние</w:t>
      </w:r>
      <w:r>
        <w:rPr>
          <w:spacing w:val="-6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развития;</w:t>
      </w:r>
    </w:p>
    <w:p w:rsidR="00A06388" w:rsidRDefault="003732CC">
      <w:pPr>
        <w:pStyle w:val="a3"/>
        <w:spacing w:before="1"/>
        <w:ind w:right="124" w:firstLine="708"/>
      </w:pP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лиц, имеющих к ним доступ, принимают меры по защите КИМ итогового</w:t>
      </w:r>
      <w:r>
        <w:rPr>
          <w:spacing w:val="1"/>
        </w:rPr>
        <w:t xml:space="preserve"> </w:t>
      </w:r>
      <w:r>
        <w:t>собеседования от</w:t>
      </w:r>
      <w:r>
        <w:rPr>
          <w:spacing w:val="-1"/>
        </w:rPr>
        <w:t xml:space="preserve"> </w:t>
      </w:r>
      <w:r>
        <w:t>разглашения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информации;</w:t>
      </w:r>
    </w:p>
    <w:p w:rsidR="00A06388" w:rsidRDefault="003732CC">
      <w:pPr>
        <w:pStyle w:val="a3"/>
        <w:spacing w:before="1"/>
        <w:ind w:right="133" w:firstLine="708"/>
      </w:pPr>
      <w:r>
        <w:t>ознакомление участников итогового собеседования и (или) их родителей (законных</w:t>
      </w:r>
      <w:r>
        <w:rPr>
          <w:spacing w:val="1"/>
        </w:rPr>
        <w:t xml:space="preserve"> </w:t>
      </w:r>
      <w:r>
        <w:t>представителей) с результатами итого</w:t>
      </w:r>
      <w:r>
        <w:t>вого собеседования в сроки, установленные ОИВ,</w:t>
      </w:r>
      <w:r>
        <w:rPr>
          <w:spacing w:val="1"/>
        </w:rPr>
        <w:t xml:space="preserve"> </w:t>
      </w:r>
      <w:r>
        <w:t>учредителями,</w:t>
      </w:r>
      <w:r>
        <w:rPr>
          <w:spacing w:val="-2"/>
        </w:rPr>
        <w:t xml:space="preserve"> </w:t>
      </w:r>
      <w:r>
        <w:t>загранучреждениями.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15"/>
        </w:tabs>
        <w:ind w:left="961" w:right="128" w:firstLine="0"/>
        <w:jc w:val="both"/>
        <w:rPr>
          <w:sz w:val="26"/>
        </w:rPr>
      </w:pPr>
      <w:r>
        <w:rPr>
          <w:sz w:val="26"/>
        </w:rPr>
        <w:t>Образовательные организации в целях проведения итогового собеседования: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29"/>
          <w:sz w:val="26"/>
        </w:rPr>
        <w:t xml:space="preserve"> </w:t>
      </w:r>
      <w:r>
        <w:rPr>
          <w:sz w:val="26"/>
        </w:rPr>
        <w:t>отбор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26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30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38"/>
          <w:sz w:val="26"/>
        </w:rPr>
        <w:t xml:space="preserve"> </w:t>
      </w:r>
      <w:r>
        <w:rPr>
          <w:sz w:val="26"/>
        </w:rPr>
        <w:t>комиссий</w:t>
      </w:r>
    </w:p>
    <w:p w:rsidR="00A06388" w:rsidRDefault="003732CC">
      <w:pPr>
        <w:pStyle w:val="a3"/>
        <w:ind w:right="135"/>
      </w:pPr>
      <w:r>
        <w:t>по проведению итогового собеседования и комиссий по проверке итогового собеседования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Рекомендаций;</w:t>
      </w:r>
    </w:p>
    <w:p w:rsidR="00A06388" w:rsidRDefault="003732CC">
      <w:pPr>
        <w:pStyle w:val="a3"/>
        <w:spacing w:before="1"/>
        <w:ind w:right="124" w:firstLine="708"/>
      </w:pPr>
      <w:r>
        <w:t>под подпись информируют лиц, привлекаемых к проведению и проверке итогового</w:t>
      </w:r>
      <w:r>
        <w:rPr>
          <w:spacing w:val="1"/>
        </w:rPr>
        <w:t xml:space="preserve"> </w:t>
      </w:r>
      <w:r>
        <w:t>собеседования, о по</w:t>
      </w:r>
      <w:r>
        <w:t>рядке проведения и проверки итогового собеседования, установленном</w:t>
      </w:r>
      <w:r>
        <w:rPr>
          <w:spacing w:val="-62"/>
        </w:rPr>
        <w:t xml:space="preserve"> </w:t>
      </w:r>
      <w:r>
        <w:t>ОИВ,</w:t>
      </w:r>
      <w:r>
        <w:rPr>
          <w:spacing w:val="3"/>
        </w:rPr>
        <w:t xml:space="preserve"> </w:t>
      </w:r>
      <w:r>
        <w:t>учредителями</w:t>
      </w:r>
      <w:r>
        <w:rPr>
          <w:spacing w:val="-2"/>
        </w:rPr>
        <w:t xml:space="preserve"> </w:t>
      </w:r>
      <w:r>
        <w:t>и загранучреждениями,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изложенном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Рекомендациях;</w:t>
      </w:r>
    </w:p>
    <w:p w:rsidR="00A06388" w:rsidRDefault="003732CC">
      <w:pPr>
        <w:pStyle w:val="a3"/>
        <w:ind w:right="126" w:firstLine="708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</w:t>
      </w:r>
      <w:r>
        <w:rPr>
          <w:spacing w:val="103"/>
        </w:rPr>
        <w:t xml:space="preserve"> </w:t>
      </w:r>
      <w:r>
        <w:t>о</w:t>
      </w:r>
      <w:r>
        <w:rPr>
          <w:spacing w:val="105"/>
        </w:rPr>
        <w:t xml:space="preserve"> </w:t>
      </w:r>
      <w:r>
        <w:t>местах</w:t>
      </w:r>
      <w:r>
        <w:rPr>
          <w:spacing w:val="103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сроках</w:t>
      </w:r>
      <w:r>
        <w:rPr>
          <w:spacing w:val="106"/>
        </w:rPr>
        <w:t xml:space="preserve"> </w:t>
      </w:r>
      <w:r>
        <w:t>проведения</w:t>
      </w:r>
      <w:r>
        <w:rPr>
          <w:spacing w:val="108"/>
        </w:rPr>
        <w:t xml:space="preserve"> </w:t>
      </w:r>
      <w:r>
        <w:t>итогового</w:t>
      </w:r>
      <w:r>
        <w:rPr>
          <w:spacing w:val="108"/>
        </w:rPr>
        <w:t xml:space="preserve"> </w:t>
      </w:r>
      <w:r>
        <w:t>собеседования,</w:t>
      </w:r>
      <w:r>
        <w:rPr>
          <w:spacing w:val="-6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учредителями,</w:t>
      </w:r>
      <w:r>
        <w:rPr>
          <w:spacing w:val="1"/>
        </w:rPr>
        <w:t xml:space="preserve"> </w:t>
      </w:r>
      <w:r>
        <w:t>загранучреждениями,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62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</w:t>
      </w:r>
      <w:r>
        <w:t>емени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месте</w:t>
      </w:r>
      <w:r>
        <w:rPr>
          <w:spacing w:val="-62"/>
        </w:rPr>
        <w:t xml:space="preserve"> </w:t>
      </w:r>
      <w:r>
        <w:t>ознакомления с результатами итогового собеседования, а также о результатах 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76"/>
        </w:tabs>
        <w:ind w:right="131" w:firstLine="708"/>
        <w:jc w:val="both"/>
        <w:rPr>
          <w:sz w:val="26"/>
        </w:rPr>
      </w:pP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 на территориях субъектов Российской Федерации, в том числе 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РИС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ФИС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РЦОИ.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76"/>
        </w:tabs>
        <w:ind w:right="130" w:firstLine="708"/>
        <w:jc w:val="both"/>
        <w:rPr>
          <w:sz w:val="26"/>
        </w:rPr>
      </w:pP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пределами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66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ФИС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уполномоченной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ФГБУ «ФЦТ».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04"/>
        </w:tabs>
        <w:ind w:right="12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неблагоприятной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загранучреждением,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собеседования в дистанционной форме и процедуру проведения итогового собеседования в</w:t>
      </w:r>
      <w:r>
        <w:rPr>
          <w:spacing w:val="-62"/>
          <w:sz w:val="26"/>
        </w:rPr>
        <w:t xml:space="preserve"> </w:t>
      </w:r>
      <w:r>
        <w:rPr>
          <w:sz w:val="26"/>
        </w:rPr>
        <w:t>дистанционной форме с соблюдением мер по з</w:t>
      </w:r>
      <w:r>
        <w:rPr>
          <w:sz w:val="26"/>
        </w:rPr>
        <w:t>ащите КИМ итогового собеседования от</w:t>
      </w:r>
      <w:r>
        <w:rPr>
          <w:spacing w:val="1"/>
          <w:sz w:val="26"/>
        </w:rPr>
        <w:t xml:space="preserve"> </w:t>
      </w:r>
      <w:r>
        <w:rPr>
          <w:sz w:val="26"/>
        </w:rPr>
        <w:t>разглашения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содержащейся в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информации.</w:t>
      </w:r>
    </w:p>
    <w:p w:rsidR="00A06388" w:rsidRDefault="003732CC">
      <w:pPr>
        <w:pStyle w:val="a3"/>
        <w:ind w:right="127" w:firstLine="708"/>
      </w:pPr>
      <w:r>
        <w:t>При проведении итогового собеседования в дистанционной форме рекомендуется</w:t>
      </w:r>
      <w:r>
        <w:rPr>
          <w:spacing w:val="1"/>
        </w:rPr>
        <w:t xml:space="preserve"> </w:t>
      </w:r>
      <w:r>
        <w:t>заблаговременно    ознакомить   образовательные   организации,   а   также   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 форме.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5"/>
        </w:tabs>
        <w:spacing w:before="164"/>
        <w:ind w:left="534" w:hanging="283"/>
      </w:pPr>
      <w:bookmarkStart w:id="5" w:name="_bookmark4"/>
      <w:bookmarkEnd w:id="5"/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5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720"/>
        </w:tabs>
        <w:ind w:right="128" w:firstLine="708"/>
        <w:jc w:val="both"/>
        <w:rPr>
          <w:sz w:val="26"/>
        </w:rPr>
      </w:pPr>
      <w:r>
        <w:rPr>
          <w:sz w:val="26"/>
        </w:rPr>
        <w:t>Итоговое     собеседование     проводится     во     вторую      среду     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(8</w:t>
      </w:r>
      <w:r>
        <w:rPr>
          <w:spacing w:val="-2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-1"/>
          <w:sz w:val="26"/>
        </w:rPr>
        <w:t xml:space="preserve"> </w:t>
      </w:r>
      <w:r>
        <w:rPr>
          <w:sz w:val="26"/>
        </w:rPr>
        <w:t>года).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415"/>
        </w:tabs>
        <w:spacing w:before="67"/>
        <w:ind w:right="128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 примерно</w:t>
      </w:r>
      <w:r>
        <w:rPr>
          <w:spacing w:val="-1"/>
          <w:sz w:val="26"/>
        </w:rPr>
        <w:t xml:space="preserve"> </w:t>
      </w:r>
      <w:r>
        <w:rPr>
          <w:sz w:val="26"/>
        </w:rPr>
        <w:t>15–16</w:t>
      </w:r>
      <w:r>
        <w:rPr>
          <w:spacing w:val="3"/>
          <w:sz w:val="26"/>
        </w:rPr>
        <w:t xml:space="preserve"> </w:t>
      </w:r>
      <w:r>
        <w:rPr>
          <w:sz w:val="26"/>
        </w:rPr>
        <w:t>минут.</w:t>
      </w:r>
    </w:p>
    <w:p w:rsidR="00A06388" w:rsidRDefault="003732CC">
      <w:pPr>
        <w:pStyle w:val="a3"/>
        <w:spacing w:before="2"/>
        <w:ind w:right="124" w:firstLine="708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– детей-инвалидов и инвалидов продолжительность проведения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указанных</w:t>
      </w:r>
      <w:r>
        <w:rPr>
          <w:spacing w:val="36"/>
        </w:rPr>
        <w:t xml:space="preserve"> </w:t>
      </w:r>
      <w:r>
        <w:t>категорий</w:t>
      </w:r>
      <w:r>
        <w:rPr>
          <w:spacing w:val="37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собеседования</w:t>
      </w:r>
      <w:r>
        <w:rPr>
          <w:spacing w:val="36"/>
        </w:rPr>
        <w:t xml:space="preserve"> </w:t>
      </w:r>
      <w:r>
        <w:t>составляет</w:t>
      </w:r>
      <w:r>
        <w:rPr>
          <w:spacing w:val="-62"/>
        </w:rPr>
        <w:t xml:space="preserve"> </w:t>
      </w:r>
      <w:r>
        <w:t>в среднем</w:t>
      </w:r>
      <w:r>
        <w:t xml:space="preserve"> 45 минут). Участники итогового собеседования с ОВЗ,</w:t>
      </w:r>
      <w:r>
        <w:rPr>
          <w:spacing w:val="1"/>
        </w:rPr>
        <w:t xml:space="preserve"> </w:t>
      </w:r>
      <w:r>
        <w:t>участники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 xml:space="preserve">распределяют    </w:t>
      </w:r>
      <w:r>
        <w:rPr>
          <w:spacing w:val="1"/>
        </w:rPr>
        <w:t xml:space="preserve"> </w:t>
      </w:r>
      <w:r>
        <w:t xml:space="preserve">время,    </w:t>
      </w:r>
      <w:r>
        <w:rPr>
          <w:spacing w:val="1"/>
        </w:rPr>
        <w:t xml:space="preserve"> </w:t>
      </w:r>
      <w:r>
        <w:t xml:space="preserve">отведенное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проведение    </w:t>
      </w:r>
      <w:r>
        <w:rPr>
          <w:spacing w:val="1"/>
        </w:rPr>
        <w:t xml:space="preserve"> </w:t>
      </w:r>
      <w:r>
        <w:t xml:space="preserve">итогового    </w:t>
      </w:r>
      <w:r>
        <w:rPr>
          <w:spacing w:val="1"/>
        </w:rPr>
        <w:t xml:space="preserve"> </w:t>
      </w:r>
      <w:r>
        <w:t>собеседования.</w:t>
      </w:r>
      <w:r>
        <w:rPr>
          <w:spacing w:val="-62"/>
        </w:rPr>
        <w:t xml:space="preserve"> </w:t>
      </w:r>
      <w:r>
        <w:t>Так,</w:t>
      </w:r>
      <w:r>
        <w:rPr>
          <w:spacing w:val="65"/>
        </w:rPr>
        <w:t xml:space="preserve"> </w:t>
      </w:r>
      <w:r>
        <w:t>вышеназ</w:t>
      </w:r>
      <w:r>
        <w:t>ванные</w:t>
      </w:r>
      <w:r>
        <w:rPr>
          <w:spacing w:val="65"/>
        </w:rPr>
        <w:t xml:space="preserve"> </w:t>
      </w:r>
      <w:r>
        <w:t>участники   итогового</w:t>
      </w:r>
      <w:r>
        <w:rPr>
          <w:spacing w:val="65"/>
        </w:rPr>
        <w:t xml:space="preserve"> </w:t>
      </w:r>
      <w:r>
        <w:t>собеседования</w:t>
      </w:r>
      <w:r>
        <w:rPr>
          <w:spacing w:val="65"/>
        </w:rPr>
        <w:t xml:space="preserve"> </w:t>
      </w:r>
      <w:r>
        <w:t>могут</w:t>
      </w:r>
      <w:r>
        <w:rPr>
          <w:spacing w:val="65"/>
        </w:rPr>
        <w:t xml:space="preserve"> </w:t>
      </w:r>
      <w:r>
        <w:t>использовать</w:t>
      </w:r>
      <w:r>
        <w:rPr>
          <w:spacing w:val="65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 на подготовку к ответам (например, использовать больше времени на подготовку, чем</w:t>
      </w:r>
      <w:r>
        <w:rPr>
          <w:spacing w:val="1"/>
        </w:rPr>
        <w:t xml:space="preserve"> </w:t>
      </w:r>
      <w:r>
        <w:t>предусмотрено заданиями к КИМ итогового собеседования), так и на ответы на задания</w:t>
      </w:r>
      <w:r>
        <w:rPr>
          <w:spacing w:val="1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продолжительность итогового собеседования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включается</w:t>
      </w:r>
      <w:r>
        <w:rPr>
          <w:spacing w:val="65"/>
        </w:rPr>
        <w:t xml:space="preserve"> </w:t>
      </w:r>
      <w:r>
        <w:t>время,</w:t>
      </w:r>
      <w:r>
        <w:rPr>
          <w:spacing w:val="65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(приветствие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внесение сведений в ведомость учета проведения итогового собеседования в аудитории</w:t>
      </w:r>
      <w:r>
        <w:rPr>
          <w:spacing w:val="1"/>
        </w:rPr>
        <w:t xml:space="preserve"> </w:t>
      </w:r>
      <w:r>
        <w:t>(ф</w:t>
      </w:r>
      <w:r>
        <w:t>орма</w:t>
      </w:r>
      <w:r>
        <w:rPr>
          <w:spacing w:val="1"/>
        </w:rPr>
        <w:t xml:space="preserve"> </w:t>
      </w:r>
      <w:r>
        <w:t>ИС-02,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8),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77"/>
        </w:tabs>
        <w:ind w:right="122" w:firstLine="710"/>
        <w:jc w:val="both"/>
        <w:rPr>
          <w:sz w:val="26"/>
        </w:rPr>
      </w:pPr>
      <w:r>
        <w:rPr>
          <w:sz w:val="26"/>
        </w:rPr>
        <w:t xml:space="preserve">В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случае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получения   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     результата     («незачет»)</w:t>
      </w:r>
      <w:r>
        <w:rPr>
          <w:spacing w:val="-63"/>
          <w:sz w:val="26"/>
        </w:rPr>
        <w:t xml:space="preserve"> </w:t>
      </w:r>
      <w:r>
        <w:rPr>
          <w:sz w:val="26"/>
        </w:rPr>
        <w:t>за итоговое собеседование участники итогового собеседования вправе пересдать 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собеседование в текущем учебном году, но не более двух раз и только в 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марта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2023</w:t>
      </w:r>
      <w:r>
        <w:rPr>
          <w:spacing w:val="1"/>
          <w:sz w:val="26"/>
        </w:rPr>
        <w:t xml:space="preserve"> </w:t>
      </w:r>
      <w:r>
        <w:rPr>
          <w:sz w:val="26"/>
        </w:rPr>
        <w:t>года (вторая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рабочая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среда</w:t>
      </w:r>
      <w:r>
        <w:rPr>
          <w:spacing w:val="1"/>
          <w:sz w:val="26"/>
        </w:rPr>
        <w:t xml:space="preserve"> </w:t>
      </w:r>
      <w:r>
        <w:rPr>
          <w:sz w:val="26"/>
        </w:rPr>
        <w:t>марта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первый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-62"/>
          <w:sz w:val="26"/>
        </w:rPr>
        <w:t xml:space="preserve"> </w:t>
      </w:r>
      <w:r>
        <w:rPr>
          <w:sz w:val="26"/>
        </w:rPr>
        <w:t>поне</w:t>
      </w:r>
      <w:r>
        <w:rPr>
          <w:sz w:val="26"/>
        </w:rPr>
        <w:t>дельник</w:t>
      </w:r>
      <w:r>
        <w:rPr>
          <w:spacing w:val="-1"/>
          <w:sz w:val="26"/>
        </w:rPr>
        <w:t xml:space="preserve"> </w:t>
      </w:r>
      <w:r>
        <w:rPr>
          <w:sz w:val="26"/>
        </w:rPr>
        <w:t>мая).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10"/>
        </w:tabs>
        <w:ind w:right="128" w:firstLine="71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24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57"/>
          <w:sz w:val="26"/>
        </w:rPr>
        <w:t xml:space="preserve"> </w:t>
      </w:r>
      <w:r>
        <w:rPr>
          <w:sz w:val="26"/>
        </w:rPr>
        <w:t xml:space="preserve">собеседования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могут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быть  </w:t>
      </w:r>
      <w:r>
        <w:rPr>
          <w:spacing w:val="58"/>
          <w:sz w:val="26"/>
        </w:rPr>
        <w:t xml:space="preserve"> </w:t>
      </w:r>
      <w:r>
        <w:rPr>
          <w:sz w:val="26"/>
        </w:rPr>
        <w:t xml:space="preserve">повторно  </w:t>
      </w:r>
      <w:r>
        <w:rPr>
          <w:spacing w:val="58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65"/>
          <w:tab w:val="left" w:pos="667"/>
          <w:tab w:val="left" w:pos="2364"/>
          <w:tab w:val="left" w:pos="2726"/>
          <w:tab w:val="left" w:pos="4463"/>
          <w:tab w:val="left" w:pos="5931"/>
          <w:tab w:val="left" w:pos="7953"/>
          <w:tab w:val="left" w:pos="8305"/>
        </w:tabs>
        <w:spacing w:before="164" w:line="276" w:lineRule="auto"/>
        <w:ind w:left="252" w:right="128" w:firstLine="0"/>
      </w:pPr>
      <w:bookmarkStart w:id="6" w:name="_bookmark5"/>
      <w:bookmarkEnd w:id="6"/>
      <w:r>
        <w:t>Подготовка</w:t>
      </w:r>
      <w:r>
        <w:tab/>
        <w:t>к</w:t>
      </w:r>
      <w:r>
        <w:tab/>
        <w:t>проведению</w:t>
      </w:r>
      <w:r>
        <w:tab/>
        <w:t>итогового</w:t>
      </w:r>
      <w:r>
        <w:tab/>
        <w:t>собеседования</w:t>
      </w:r>
      <w:r>
        <w:tab/>
      </w:r>
      <w:r>
        <w:t>в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A06388" w:rsidRDefault="00A06388">
      <w:pPr>
        <w:pStyle w:val="a3"/>
        <w:spacing w:before="6"/>
        <w:ind w:left="0"/>
        <w:jc w:val="left"/>
        <w:rPr>
          <w:b/>
          <w:sz w:val="27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564"/>
        </w:tabs>
        <w:ind w:right="126" w:firstLine="708"/>
        <w:jc w:val="both"/>
        <w:rPr>
          <w:sz w:val="26"/>
        </w:rPr>
      </w:pPr>
      <w:r>
        <w:rPr>
          <w:sz w:val="26"/>
        </w:rPr>
        <w:t>Итоговое   собеседование   может   проводиться   в   ходе    учебного   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27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28"/>
          <w:sz w:val="26"/>
        </w:rPr>
        <w:t xml:space="preserve"> </w:t>
      </w:r>
      <w:r>
        <w:rPr>
          <w:sz w:val="26"/>
        </w:rPr>
        <w:t>без</w:t>
      </w:r>
      <w:r>
        <w:rPr>
          <w:spacing w:val="29"/>
          <w:sz w:val="26"/>
        </w:rPr>
        <w:t xml:space="preserve"> </w:t>
      </w:r>
      <w:r>
        <w:rPr>
          <w:sz w:val="26"/>
        </w:rPr>
        <w:t>отрыва</w:t>
      </w:r>
      <w:r>
        <w:rPr>
          <w:spacing w:val="27"/>
          <w:sz w:val="26"/>
        </w:rPr>
        <w:t xml:space="preserve"> </w:t>
      </w:r>
      <w:r>
        <w:rPr>
          <w:sz w:val="26"/>
        </w:rPr>
        <w:t>от</w:t>
      </w:r>
      <w:r>
        <w:rPr>
          <w:spacing w:val="28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7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29"/>
          <w:sz w:val="26"/>
        </w:rPr>
        <w:t xml:space="preserve"> </w:t>
      </w:r>
      <w:r>
        <w:rPr>
          <w:sz w:val="26"/>
        </w:rPr>
        <w:t>(находиться</w:t>
      </w:r>
      <w:r>
        <w:rPr>
          <w:spacing w:val="-63"/>
          <w:sz w:val="26"/>
        </w:rPr>
        <w:t xml:space="preserve"> </w:t>
      </w:r>
      <w:r>
        <w:rPr>
          <w:sz w:val="26"/>
        </w:rPr>
        <w:t>на уроке во время ожидания очереди и возвращаться на урок после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собеседования).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определенных ОИВ.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15"/>
        </w:tabs>
        <w:spacing w:before="1"/>
        <w:ind w:left="961" w:right="3059" w:firstLine="0"/>
        <w:jc w:val="both"/>
        <w:rPr>
          <w:sz w:val="26"/>
        </w:rPr>
      </w:pPr>
      <w:r>
        <w:rPr>
          <w:sz w:val="26"/>
        </w:rPr>
        <w:t>Для проведения итогового собеседования выделяются:</w:t>
      </w:r>
      <w:r>
        <w:rPr>
          <w:spacing w:val="-62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ожидания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собеседования;</w:t>
      </w:r>
    </w:p>
    <w:p w:rsidR="00A06388" w:rsidRDefault="003732CC">
      <w:pPr>
        <w:pStyle w:val="a3"/>
        <w:spacing w:line="298" w:lineRule="exact"/>
        <w:ind w:left="961"/>
      </w:pPr>
      <w:r>
        <w:t>аудитории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7" w:firstLine="708"/>
      </w:pPr>
      <w:r>
        <w:t>учебные кабинеты для участников, прошедших итоговое собеседование (напри</w:t>
      </w:r>
      <w:r>
        <w:t>мер,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кабинете);</w:t>
      </w:r>
    </w:p>
    <w:p w:rsidR="00A06388" w:rsidRDefault="003732CC">
      <w:pPr>
        <w:pStyle w:val="a3"/>
        <w:ind w:left="961"/>
        <w:jc w:val="left"/>
      </w:pPr>
      <w:r>
        <w:t>Штаб.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90"/>
        </w:tabs>
        <w:spacing w:before="1"/>
        <w:ind w:right="127" w:firstLine="708"/>
        <w:rPr>
          <w:sz w:val="26"/>
        </w:rPr>
      </w:pPr>
      <w:r>
        <w:rPr>
          <w:sz w:val="26"/>
        </w:rPr>
        <w:t>Аудитории</w:t>
      </w:r>
      <w:r>
        <w:rPr>
          <w:spacing w:val="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7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72"/>
          <w:sz w:val="26"/>
        </w:rPr>
        <w:t xml:space="preserve"> </w:t>
      </w:r>
      <w:r>
        <w:rPr>
          <w:sz w:val="26"/>
        </w:rPr>
        <w:t>быть</w:t>
      </w:r>
      <w:r>
        <w:rPr>
          <w:spacing w:val="67"/>
          <w:sz w:val="26"/>
        </w:rPr>
        <w:t xml:space="preserve"> </w:t>
      </w:r>
      <w:r>
        <w:rPr>
          <w:sz w:val="26"/>
        </w:rPr>
        <w:t>изолированы</w:t>
      </w:r>
      <w:r>
        <w:rPr>
          <w:spacing w:val="-62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остальных</w:t>
      </w:r>
      <w:r>
        <w:rPr>
          <w:spacing w:val="8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4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"/>
          <w:sz w:val="26"/>
        </w:rPr>
        <w:t xml:space="preserve"> </w:t>
      </w:r>
      <w:r>
        <w:rPr>
          <w:sz w:val="26"/>
        </w:rPr>
        <w:t>осуществляется</w:t>
      </w:r>
    </w:p>
    <w:p w:rsidR="00A06388" w:rsidRDefault="00A06388">
      <w:pPr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5"/>
      </w:pPr>
      <w:r>
        <w:t>учебный процесс, для обеспечения соблюдения порядка во время проведения итогового</w:t>
      </w:r>
      <w:r>
        <w:rPr>
          <w:spacing w:val="1"/>
        </w:rPr>
        <w:t xml:space="preserve"> </w:t>
      </w:r>
      <w:r>
        <w:t>собеседования. Рабочее место в аудитории проведения итогового собеседования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аудио</w:t>
      </w:r>
      <w:r>
        <w:t>запись</w:t>
      </w:r>
      <w:r>
        <w:rPr>
          <w:spacing w:val="1"/>
        </w:rPr>
        <w:t xml:space="preserve"> </w:t>
      </w:r>
      <w:r>
        <w:t>устных ответов участников итогового собеседования (например, компьютер, оснащенный</w:t>
      </w:r>
      <w:r>
        <w:rPr>
          <w:spacing w:val="1"/>
        </w:rPr>
        <w:t xml:space="preserve"> </w:t>
      </w:r>
      <w:r>
        <w:t>микрофоном,</w:t>
      </w:r>
      <w:r>
        <w:rPr>
          <w:spacing w:val="-1"/>
        </w:rPr>
        <w:t xml:space="preserve"> </w:t>
      </w:r>
      <w:r>
        <w:t>диктофон).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27"/>
        </w:tabs>
        <w:ind w:right="125" w:firstLine="708"/>
        <w:jc w:val="both"/>
        <w:rPr>
          <w:sz w:val="26"/>
        </w:rPr>
      </w:pPr>
      <w:r>
        <w:rPr>
          <w:sz w:val="26"/>
        </w:rPr>
        <w:t>Штаб оборудуется телефонной связью, принтером, персональным компьютером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 выходом в сеть «Интернет» для получения КИМ итогового собеседования, </w:t>
      </w:r>
      <w:r>
        <w:rPr>
          <w:sz w:val="26"/>
        </w:rPr>
        <w:t>критериев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других   материалов   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собеседования.</w:t>
      </w:r>
      <w:r>
        <w:rPr>
          <w:spacing w:val="-62"/>
          <w:sz w:val="26"/>
        </w:rPr>
        <w:t xml:space="preserve"> </w:t>
      </w:r>
      <w:r>
        <w:rPr>
          <w:sz w:val="26"/>
        </w:rPr>
        <w:t>В Штабе должно быть организовано рабочее место для внесения результатов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специализированную форму.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38"/>
        </w:tabs>
        <w:spacing w:before="1"/>
        <w:ind w:right="125" w:firstLine="708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две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     образовательной     организации     обеспечивает     создание     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2"/>
        <w:spacing w:before="9" w:line="295" w:lineRule="exact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 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входят:</w:t>
      </w:r>
    </w:p>
    <w:p w:rsidR="00A06388" w:rsidRDefault="003732CC">
      <w:pPr>
        <w:pStyle w:val="a3"/>
        <w:ind w:right="133" w:firstLine="708"/>
      </w:pPr>
      <w:r>
        <w:t>ответственный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 1);</w:t>
      </w:r>
    </w:p>
    <w:p w:rsidR="00A06388" w:rsidRDefault="003732CC">
      <w:pPr>
        <w:pStyle w:val="a3"/>
        <w:ind w:right="128" w:firstLine="708"/>
      </w:pPr>
      <w:r>
        <w:t>организаторы проведения итогового собеседования, обеспечивающие передвижение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</w:t>
      </w:r>
      <w:r>
        <w:t>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принимающими   участия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итоговом</w:t>
      </w:r>
      <w:r>
        <w:rPr>
          <w:spacing w:val="65"/>
        </w:rPr>
        <w:t xml:space="preserve"> </w:t>
      </w:r>
      <w:r>
        <w:t>собеседовании</w:t>
      </w:r>
      <w:r>
        <w:rPr>
          <w:spacing w:val="1"/>
        </w:rPr>
        <w:t xml:space="preserve"> </w:t>
      </w:r>
      <w:r>
        <w:t>(в   случае   если    итоговое   собеседование   проводится   во   время    учебного   процесса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5);</w:t>
      </w:r>
    </w:p>
    <w:p w:rsidR="00A06388" w:rsidRDefault="003732CC">
      <w:pPr>
        <w:pStyle w:val="a3"/>
        <w:ind w:right="125" w:firstLine="708"/>
      </w:pPr>
      <w:r>
        <w:t>собеседники,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инструктаж участника итогового собеседования по выполнению заданий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</w:t>
      </w:r>
      <w:r>
        <w:t>остоверяющих личность участников итогового собеседования, фиксируют время начала</w:t>
      </w:r>
      <w:r>
        <w:rPr>
          <w:spacing w:val="1"/>
        </w:rPr>
        <w:t xml:space="preserve"> </w:t>
      </w:r>
      <w:r>
        <w:t>и время окончания проведения итогового собеседования для каждого участника итогового</w:t>
      </w:r>
      <w:r>
        <w:rPr>
          <w:spacing w:val="1"/>
        </w:rPr>
        <w:t xml:space="preserve"> </w:t>
      </w:r>
      <w:r>
        <w:t>собеседования.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коммуникати</w:t>
      </w:r>
      <w:r>
        <w:t>вными навыками, грамотной речью (без предъявления требований к опыту</w:t>
      </w:r>
      <w:r>
        <w:rPr>
          <w:spacing w:val="1"/>
        </w:rPr>
        <w:t xml:space="preserve"> </w:t>
      </w:r>
      <w:r>
        <w:t>работы) (см. приложение</w:t>
      </w:r>
      <w:r>
        <w:rPr>
          <w:spacing w:val="1"/>
        </w:rPr>
        <w:t xml:space="preserve"> </w:t>
      </w:r>
      <w:r>
        <w:t>3);</w:t>
      </w:r>
    </w:p>
    <w:p w:rsidR="00A06388" w:rsidRDefault="003732CC">
      <w:pPr>
        <w:pStyle w:val="a3"/>
        <w:ind w:right="125" w:firstLine="708"/>
      </w:pP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КИМ</w:t>
      </w:r>
      <w:r>
        <w:rPr>
          <w:spacing w:val="66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РЦОИ,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обеспечивающий</w:t>
      </w:r>
      <w:r>
        <w:rPr>
          <w:spacing w:val="65"/>
        </w:rPr>
        <w:t xml:space="preserve"> </w:t>
      </w:r>
      <w:r>
        <w:t>подготовку</w:t>
      </w:r>
      <w:r>
        <w:rPr>
          <w:spacing w:val="65"/>
        </w:rPr>
        <w:t xml:space="preserve"> </w:t>
      </w:r>
      <w:r>
        <w:t>технических</w:t>
      </w:r>
      <w:r>
        <w:rPr>
          <w:spacing w:val="6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40"/>
        </w:rPr>
        <w:t xml:space="preserve"> </w:t>
      </w:r>
      <w:r>
        <w:t xml:space="preserve">ведения   </w:t>
      </w:r>
      <w:r>
        <w:rPr>
          <w:spacing w:val="41"/>
        </w:rPr>
        <w:t xml:space="preserve"> </w:t>
      </w:r>
      <w:r>
        <w:t xml:space="preserve">аудиозаписи   </w:t>
      </w:r>
      <w:r>
        <w:rPr>
          <w:spacing w:val="39"/>
        </w:rPr>
        <w:t xml:space="preserve"> </w:t>
      </w:r>
      <w:r>
        <w:t xml:space="preserve">в   </w:t>
      </w:r>
      <w:r>
        <w:rPr>
          <w:spacing w:val="40"/>
        </w:rPr>
        <w:t xml:space="preserve"> </w:t>
      </w:r>
      <w:r>
        <w:t xml:space="preserve">аудиториях   </w:t>
      </w:r>
      <w:r>
        <w:rPr>
          <w:spacing w:val="40"/>
        </w:rPr>
        <w:t xml:space="preserve"> </w:t>
      </w:r>
      <w:r>
        <w:t xml:space="preserve">проведения   </w:t>
      </w:r>
      <w:r>
        <w:rPr>
          <w:spacing w:val="39"/>
        </w:rPr>
        <w:t xml:space="preserve"> </w:t>
      </w:r>
      <w:r>
        <w:t xml:space="preserve">итогового   </w:t>
      </w:r>
      <w:r>
        <w:rPr>
          <w:spacing w:val="37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внесения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специализированную</w:t>
      </w:r>
      <w:r>
        <w:rPr>
          <w:spacing w:val="2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2).</w:t>
      </w:r>
    </w:p>
    <w:p w:rsidR="00A06388" w:rsidRDefault="003732CC">
      <w:pPr>
        <w:ind w:left="252" w:right="128" w:firstLine="708"/>
        <w:jc w:val="both"/>
        <w:rPr>
          <w:sz w:val="26"/>
        </w:rPr>
      </w:pP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состав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проверке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собеседования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входят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-2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2"/>
          <w:sz w:val="26"/>
        </w:rPr>
        <w:t xml:space="preserve"> </w:t>
      </w:r>
      <w:r>
        <w:rPr>
          <w:sz w:val="26"/>
        </w:rPr>
        <w:t>4).</w:t>
      </w:r>
    </w:p>
    <w:p w:rsidR="00A06388" w:rsidRDefault="003732CC">
      <w:pPr>
        <w:pStyle w:val="a3"/>
        <w:ind w:right="127" w:firstLine="708"/>
      </w:pPr>
      <w:r>
        <w:t>Количественный состав комиссии по проверке итогового собеседования определяет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количества аудиторий проведения итогового собеседования и количества</w:t>
      </w:r>
      <w:r>
        <w:rPr>
          <w:spacing w:val="1"/>
        </w:rPr>
        <w:t xml:space="preserve"> </w:t>
      </w:r>
      <w:r>
        <w:t xml:space="preserve">экспертов.   В   </w:t>
      </w:r>
      <w:r>
        <w:t xml:space="preserve">случае   небольшого   количества  </w:t>
      </w:r>
      <w:r>
        <w:rPr>
          <w:spacing w:val="1"/>
        </w:rPr>
        <w:t xml:space="preserve"> </w:t>
      </w:r>
      <w:r>
        <w:t>участников    итогового   собеседования</w:t>
      </w:r>
      <w:r>
        <w:rPr>
          <w:spacing w:val="1"/>
        </w:rPr>
        <w:t xml:space="preserve"> </w:t>
      </w:r>
      <w:r>
        <w:t>и экспертов рекомендуется сформировать единую комиссию по проведению и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в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17"/>
        </w:tabs>
        <w:spacing w:line="298" w:lineRule="exact"/>
        <w:ind w:left="1416" w:hanging="456"/>
        <w:jc w:val="both"/>
        <w:rPr>
          <w:sz w:val="26"/>
        </w:rPr>
      </w:pPr>
      <w:r>
        <w:rPr>
          <w:sz w:val="26"/>
        </w:rPr>
        <w:t>За три дня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</w:t>
      </w:r>
      <w:r>
        <w:rPr>
          <w:sz w:val="26"/>
        </w:rPr>
        <w:t>ия</w:t>
      </w:r>
      <w:r>
        <w:rPr>
          <w:spacing w:val="4"/>
          <w:sz w:val="26"/>
        </w:rPr>
        <w:t xml:space="preserve"> </w:t>
      </w:r>
      <w:r>
        <w:rPr>
          <w:sz w:val="26"/>
        </w:rPr>
        <w:t>в Штабе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</w:p>
    <w:p w:rsidR="00A06388" w:rsidRDefault="003732CC">
      <w:pPr>
        <w:pStyle w:val="a3"/>
        <w:ind w:right="127"/>
      </w:pPr>
      <w:r>
        <w:t>«Результаты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загружается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служебный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B2P,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50"/>
        </w:tabs>
        <w:ind w:right="129" w:firstLine="708"/>
        <w:jc w:val="both"/>
        <w:rPr>
          <w:sz w:val="26"/>
        </w:rPr>
      </w:pPr>
      <w:r>
        <w:rPr>
          <w:sz w:val="26"/>
        </w:rPr>
        <w:t xml:space="preserve">За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день 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до 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проведения 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собеседования 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РЦОИ   </w:t>
      </w:r>
      <w:r>
        <w:rPr>
          <w:spacing w:val="35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6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62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1"/>
          <w:sz w:val="26"/>
        </w:rPr>
        <w:t xml:space="preserve"> </w:t>
      </w:r>
      <w:r>
        <w:rPr>
          <w:sz w:val="26"/>
        </w:rPr>
        <w:t>собеседования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5"/>
      </w:pPr>
      <w:r>
        <w:t>(см. приложение 7), ведомости</w:t>
      </w:r>
      <w:r>
        <w:rPr>
          <w:spacing w:val="65"/>
        </w:rPr>
        <w:t xml:space="preserve"> </w:t>
      </w:r>
      <w:r>
        <w:t>учета проведения итогового собеседования в аудитории</w:t>
      </w:r>
      <w:r>
        <w:rPr>
          <w:spacing w:val="1"/>
        </w:rPr>
        <w:t xml:space="preserve"> </w:t>
      </w:r>
      <w:r>
        <w:t>(см. приложение 8), протоколы экспертов по оцениванию ответов учас</w:t>
      </w:r>
      <w:r>
        <w:t>тников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9),</w:t>
      </w:r>
      <w:r>
        <w:rPr>
          <w:spacing w:val="-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10).</w:t>
      </w:r>
    </w:p>
    <w:p w:rsidR="00A06388" w:rsidRDefault="003732CC">
      <w:pPr>
        <w:pStyle w:val="a3"/>
        <w:spacing w:before="1"/>
        <w:ind w:right="128" w:firstLine="70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проверяется, в случае необходимости список корректируется. Ответственный организатор</w:t>
      </w:r>
      <w:r>
        <w:rPr>
          <w:spacing w:val="1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>организации    распределяет    участников    итогового    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аудиториям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«Аудитория».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02"/>
        </w:tabs>
        <w:spacing w:before="163"/>
        <w:ind w:left="252" w:right="129" w:firstLine="0"/>
      </w:pPr>
      <w:bookmarkStart w:id="7" w:name="_bookmark6"/>
      <w:bookmarkEnd w:id="7"/>
      <w:r>
        <w:t>Порядок</w:t>
      </w:r>
      <w:r>
        <w:rPr>
          <w:spacing w:val="62"/>
        </w:rPr>
        <w:t xml:space="preserve"> </w:t>
      </w:r>
      <w:r>
        <w:t>сбора</w:t>
      </w:r>
      <w:r>
        <w:rPr>
          <w:spacing w:val="62"/>
        </w:rPr>
        <w:t xml:space="preserve"> </w:t>
      </w:r>
      <w:r>
        <w:t>исходных</w:t>
      </w:r>
      <w:r>
        <w:rPr>
          <w:spacing w:val="64"/>
        </w:rPr>
        <w:t xml:space="preserve"> </w:t>
      </w:r>
      <w:r>
        <w:t>сведений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подготовки</w:t>
      </w:r>
      <w:r>
        <w:rPr>
          <w:spacing w:val="62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проведению</w:t>
      </w:r>
      <w:r>
        <w:rPr>
          <w:spacing w:val="61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504"/>
        </w:tabs>
        <w:ind w:right="127" w:firstLine="708"/>
        <w:rPr>
          <w:sz w:val="26"/>
        </w:rPr>
      </w:pPr>
      <w:r>
        <w:rPr>
          <w:sz w:val="26"/>
        </w:rPr>
        <w:t>Сведения</w:t>
      </w:r>
      <w:r>
        <w:rPr>
          <w:spacing w:val="25"/>
          <w:sz w:val="26"/>
        </w:rPr>
        <w:t xml:space="preserve"> </w:t>
      </w:r>
      <w:r>
        <w:rPr>
          <w:sz w:val="26"/>
        </w:rPr>
        <w:t>об</w:t>
      </w:r>
      <w:r>
        <w:rPr>
          <w:spacing w:val="22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21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22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21"/>
          <w:sz w:val="26"/>
        </w:rPr>
        <w:t xml:space="preserve"> </w:t>
      </w:r>
      <w:r>
        <w:rPr>
          <w:sz w:val="26"/>
        </w:rPr>
        <w:t>РЦОИ</w:t>
      </w:r>
      <w:r>
        <w:rPr>
          <w:spacing w:val="85"/>
          <w:sz w:val="26"/>
        </w:rPr>
        <w:t xml:space="preserve"> </w:t>
      </w:r>
      <w:r>
        <w:rPr>
          <w:sz w:val="26"/>
        </w:rPr>
        <w:t>в</w:t>
      </w:r>
      <w:r>
        <w:rPr>
          <w:spacing w:val="88"/>
          <w:sz w:val="26"/>
        </w:rPr>
        <w:t xml:space="preserve"> </w:t>
      </w:r>
      <w:r>
        <w:rPr>
          <w:sz w:val="26"/>
        </w:rPr>
        <w:t>РИС</w:t>
      </w:r>
      <w:r>
        <w:rPr>
          <w:spacing w:val="88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«Импорт ГИА-9».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РИС</w:t>
      </w:r>
      <w:r>
        <w:rPr>
          <w:spacing w:val="-2"/>
          <w:sz w:val="26"/>
        </w:rPr>
        <w:t xml:space="preserve"> </w:t>
      </w:r>
      <w:r>
        <w:rPr>
          <w:sz w:val="26"/>
        </w:rPr>
        <w:t>вносится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следующая информация: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before="1" w:line="298" w:lineRule="exact"/>
        <w:ind w:left="961"/>
        <w:jc w:val="left"/>
      </w:pPr>
      <w:r>
        <w:t>о</w:t>
      </w:r>
      <w:r>
        <w:rPr>
          <w:spacing w:val="-6"/>
        </w:rPr>
        <w:t xml:space="preserve"> </w:t>
      </w:r>
      <w:r>
        <w:t>местах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t>о</w:t>
      </w:r>
      <w:r>
        <w:rPr>
          <w:spacing w:val="-5"/>
        </w:rPr>
        <w:t xml:space="preserve"> </w:t>
      </w:r>
      <w:r>
        <w:t>назначении участников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before="1" w:line="298" w:lineRule="exact"/>
        <w:ind w:left="961"/>
        <w:jc w:val="left"/>
      </w:pPr>
      <w:r>
        <w:t>о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местам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собеседования;</w:t>
      </w:r>
    </w:p>
    <w:p w:rsidR="00A06388" w:rsidRDefault="003732CC">
      <w:pPr>
        <w:pStyle w:val="a3"/>
        <w:tabs>
          <w:tab w:val="left" w:pos="1318"/>
          <w:tab w:val="left" w:pos="2860"/>
          <w:tab w:val="left" w:pos="4199"/>
          <w:tab w:val="left" w:pos="6116"/>
          <w:tab w:val="left" w:pos="7706"/>
          <w:tab w:val="left" w:pos="9350"/>
        </w:tabs>
        <w:ind w:right="125" w:firstLine="708"/>
        <w:jc w:val="left"/>
      </w:pPr>
      <w:r>
        <w:t>о</w:t>
      </w:r>
      <w:r>
        <w:tab/>
        <w:t>результатах</w:t>
      </w:r>
      <w:r>
        <w:tab/>
        <w:t>итогового</w:t>
      </w:r>
      <w:r>
        <w:tab/>
        <w:t>собеседования,</w:t>
      </w:r>
      <w:r>
        <w:tab/>
        <w:t>полученных</w:t>
      </w:r>
      <w:r>
        <w:tab/>
        <w:t>участниками</w:t>
      </w:r>
      <w:r>
        <w:tab/>
        <w:t>итогового</w:t>
      </w:r>
      <w:r>
        <w:rPr>
          <w:spacing w:val="-62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76"/>
        </w:tabs>
        <w:spacing w:before="2"/>
        <w:ind w:right="124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94"/>
          <w:sz w:val="26"/>
        </w:rPr>
        <w:t xml:space="preserve"> </w:t>
      </w:r>
      <w:r>
        <w:rPr>
          <w:sz w:val="26"/>
        </w:rPr>
        <w:t xml:space="preserve">об  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участниках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30"/>
          <w:sz w:val="26"/>
        </w:rPr>
        <w:t xml:space="preserve"> </w:t>
      </w:r>
      <w:r>
        <w:rPr>
          <w:sz w:val="26"/>
        </w:rPr>
        <w:t xml:space="preserve">собеседования  </w:t>
      </w:r>
      <w:r>
        <w:rPr>
          <w:spacing w:val="29"/>
          <w:sz w:val="26"/>
        </w:rPr>
        <w:t xml:space="preserve"> </w:t>
      </w:r>
      <w:r>
        <w:rPr>
          <w:sz w:val="26"/>
        </w:rPr>
        <w:t xml:space="preserve">предоставляют  </w:t>
      </w:r>
      <w:r>
        <w:rPr>
          <w:spacing w:val="31"/>
          <w:sz w:val="26"/>
        </w:rPr>
        <w:t xml:space="preserve"> </w:t>
      </w:r>
      <w:r>
        <w:rPr>
          <w:sz w:val="26"/>
        </w:rPr>
        <w:t>ОИВ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66"/>
          <w:sz w:val="26"/>
        </w:rPr>
        <w:t xml:space="preserve"> </w:t>
      </w:r>
      <w:r>
        <w:rPr>
          <w:sz w:val="26"/>
        </w:rPr>
        <w:t>осваивают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 основного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21"/>
        </w:tabs>
        <w:ind w:right="125" w:firstLine="708"/>
        <w:jc w:val="both"/>
        <w:rPr>
          <w:sz w:val="26"/>
        </w:rPr>
      </w:pPr>
      <w:r>
        <w:rPr>
          <w:sz w:val="26"/>
        </w:rPr>
        <w:t xml:space="preserve">ФГБУ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«ФЦТ»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размещает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комплекты  </w:t>
      </w:r>
      <w:r>
        <w:rPr>
          <w:spacing w:val="1"/>
          <w:sz w:val="26"/>
        </w:rPr>
        <w:t xml:space="preserve"> </w:t>
      </w:r>
      <w:r>
        <w:rPr>
          <w:sz w:val="26"/>
        </w:rPr>
        <w:t>КИМ    итогового    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учебно-воспитательных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учреждениях закрытого типа и в учреждениях, исполняющих наказание в виде лишения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пять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17"/>
        </w:tabs>
        <w:ind w:right="123" w:firstLine="708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сутки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сайта</w:t>
      </w:r>
      <w:r>
        <w:rPr>
          <w:spacing w:val="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"/>
          <w:sz w:val="26"/>
        </w:rPr>
        <w:t xml:space="preserve"> </w:t>
      </w:r>
      <w:r>
        <w:rPr>
          <w:sz w:val="26"/>
        </w:rPr>
        <w:t>«ФИПИ»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8">
        <w:r>
          <w:rPr>
            <w:color w:val="0000FF"/>
            <w:sz w:val="26"/>
            <w:u w:val="single" w:color="0000FF"/>
          </w:rPr>
          <w:t>http://fipi.ru</w:t>
        </w:r>
      </w:hyperlink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тиражирует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</w:t>
      </w:r>
      <w:r>
        <w:rPr>
          <w:sz w:val="26"/>
        </w:rPr>
        <w:t>в.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5"/>
        </w:tabs>
        <w:spacing w:before="162"/>
        <w:ind w:left="534" w:hanging="283"/>
      </w:pPr>
      <w:bookmarkStart w:id="8" w:name="_bookmark7"/>
      <w:bookmarkEnd w:id="8"/>
      <w:r>
        <w:t>Проведение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511"/>
        </w:tabs>
        <w:ind w:right="123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07:30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тиражирует материалы для проведения итогового собеседования. РЦОИ получает 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портале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ранее</w:t>
      </w:r>
      <w:r>
        <w:rPr>
          <w:spacing w:val="2"/>
          <w:sz w:val="26"/>
        </w:rPr>
        <w:t xml:space="preserve"> </w:t>
      </w:r>
      <w:r>
        <w:rPr>
          <w:sz w:val="26"/>
        </w:rPr>
        <w:t>7:30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92"/>
        </w:tabs>
        <w:ind w:right="13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3"/>
          <w:sz w:val="26"/>
        </w:rPr>
        <w:t xml:space="preserve"> </w:t>
      </w:r>
      <w:r>
        <w:rPr>
          <w:sz w:val="26"/>
        </w:rPr>
        <w:t>присутствовать:</w:t>
      </w:r>
    </w:p>
    <w:p w:rsidR="00A06388" w:rsidRDefault="003732CC">
      <w:pPr>
        <w:pStyle w:val="a3"/>
        <w:ind w:right="125" w:firstLine="708"/>
      </w:pPr>
      <w:r>
        <w:t>ассистент, оказывающий участникам итогового собеседования с ОВЗ, 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детям-инвалидам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43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учетом</w:t>
      </w:r>
      <w:r>
        <w:rPr>
          <w:spacing w:val="108"/>
        </w:rPr>
        <w:t xml:space="preserve"> </w:t>
      </w:r>
      <w:r>
        <w:t>состояния</w:t>
      </w:r>
      <w:r>
        <w:rPr>
          <w:spacing w:val="108"/>
        </w:rPr>
        <w:t xml:space="preserve"> </w:t>
      </w:r>
      <w:r>
        <w:t>их</w:t>
      </w:r>
      <w:r>
        <w:rPr>
          <w:spacing w:val="108"/>
        </w:rPr>
        <w:t xml:space="preserve"> </w:t>
      </w:r>
      <w:r>
        <w:t>здоровь</w:t>
      </w:r>
      <w:r>
        <w:t>я,</w:t>
      </w:r>
      <w:r>
        <w:rPr>
          <w:spacing w:val="107"/>
        </w:rPr>
        <w:t xml:space="preserve"> </w:t>
      </w:r>
      <w:r>
        <w:t>особенностей</w:t>
      </w:r>
      <w:r>
        <w:rPr>
          <w:spacing w:val="107"/>
        </w:rPr>
        <w:t xml:space="preserve"> </w:t>
      </w:r>
      <w:r>
        <w:t>психофизического</w:t>
      </w:r>
      <w:r>
        <w:rPr>
          <w:spacing w:val="108"/>
        </w:rPr>
        <w:t xml:space="preserve"> </w:t>
      </w:r>
      <w:r>
        <w:t>развития</w:t>
      </w:r>
      <w:r>
        <w:rPr>
          <w:spacing w:val="-63"/>
        </w:rPr>
        <w:t xml:space="preserve"> </w:t>
      </w:r>
      <w:r>
        <w:t>и индивидуальных возможностей, помогающий им занять рабочее место, передвигаться,</w:t>
      </w:r>
      <w:r>
        <w:rPr>
          <w:spacing w:val="1"/>
        </w:rPr>
        <w:t xml:space="preserve"> </w:t>
      </w:r>
      <w:r>
        <w:t>прочитать</w:t>
      </w:r>
      <w:r>
        <w:rPr>
          <w:spacing w:val="-3"/>
        </w:rPr>
        <w:t xml:space="preserve"> </w:t>
      </w:r>
      <w:r>
        <w:t>задание;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left="961"/>
      </w:pPr>
      <w:r>
        <w:t>аккредитованные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информации;</w:t>
      </w:r>
    </w:p>
    <w:p w:rsidR="00A06388" w:rsidRDefault="003732CC">
      <w:pPr>
        <w:pStyle w:val="a3"/>
        <w:spacing w:before="1"/>
        <w:ind w:right="132" w:firstLine="708"/>
      </w:pP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Рособрнадзора,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</w:t>
      </w:r>
      <w:r>
        <w:t>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Рособрнадзором,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56"/>
        </w:tabs>
        <w:ind w:right="131" w:firstLine="708"/>
        <w:jc w:val="both"/>
        <w:rPr>
          <w:sz w:val="26"/>
        </w:rPr>
      </w:pPr>
      <w:r>
        <w:rPr>
          <w:sz w:val="26"/>
        </w:rPr>
        <w:t>Итоговое собеседование начинается в 09:00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ожидают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"/>
          <w:sz w:val="26"/>
        </w:rPr>
        <w:t xml:space="preserve"> </w:t>
      </w:r>
      <w:r>
        <w:rPr>
          <w:sz w:val="26"/>
        </w:rPr>
        <w:t>очереди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3"/>
          <w:sz w:val="26"/>
        </w:rPr>
        <w:t xml:space="preserve"> </w:t>
      </w:r>
      <w:r>
        <w:rPr>
          <w:sz w:val="26"/>
        </w:rPr>
        <w:t>ожидания.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45"/>
        </w:tabs>
        <w:spacing w:before="1"/>
        <w:ind w:right="12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аудиозапись.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</w:t>
      </w:r>
      <w:r>
        <w:rPr>
          <w:sz w:val="26"/>
        </w:rPr>
        <w:t>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(потоковая аудиозапись, персональная аудиозапись ответов каждого участника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собеседования, комбинирование потоковой и персональной аудиозаписей) 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ОИВ и заблаговременно доводится до сведения образовательных организаций и (или) мест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собеседования, определенных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59"/>
        </w:tabs>
        <w:ind w:right="126" w:firstLine="708"/>
        <w:jc w:val="both"/>
        <w:rPr>
          <w:sz w:val="26"/>
        </w:rPr>
      </w:pP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</w:t>
      </w:r>
      <w:r>
        <w:rPr>
          <w:sz w:val="26"/>
        </w:rPr>
        <w:t>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 согласно списку участников, полученному от ответственного 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организации, а после окончания итогового собеседования для участника –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08"/>
          <w:sz w:val="26"/>
        </w:rPr>
        <w:t xml:space="preserve"> </w:t>
      </w:r>
      <w:r>
        <w:rPr>
          <w:sz w:val="26"/>
        </w:rPr>
        <w:t xml:space="preserve">учебный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кабинет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для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участников,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прошедших  </w:t>
      </w:r>
      <w:r>
        <w:rPr>
          <w:spacing w:val="38"/>
          <w:sz w:val="26"/>
        </w:rPr>
        <w:t xml:space="preserve"> </w:t>
      </w:r>
      <w:r>
        <w:rPr>
          <w:sz w:val="26"/>
        </w:rPr>
        <w:t>ито</w:t>
      </w:r>
      <w:r>
        <w:rPr>
          <w:sz w:val="26"/>
        </w:rPr>
        <w:t xml:space="preserve">говое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собеседование.  </w:t>
      </w:r>
      <w:r>
        <w:rPr>
          <w:spacing w:val="38"/>
          <w:sz w:val="26"/>
        </w:rPr>
        <w:t xml:space="preserve"> </w:t>
      </w:r>
      <w:r>
        <w:rPr>
          <w:sz w:val="26"/>
        </w:rPr>
        <w:t>Затем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новый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98"/>
        </w:tabs>
        <w:ind w:right="129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 запрещено иметь при себе средства связи, фото-, аудио- и видеоаппаратуру,</w:t>
      </w:r>
      <w:r>
        <w:rPr>
          <w:spacing w:val="-62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57"/>
        </w:tabs>
        <w:ind w:right="124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 п</w:t>
      </w:r>
      <w:r>
        <w:rPr>
          <w:sz w:val="26"/>
        </w:rPr>
        <w:t>осле окончания проведения итогового собеседования по аудиозаписям 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итогового собеседования (вторая схема) (см. п. 9 Рекомендаций), то в 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</w:t>
      </w:r>
      <w:r>
        <w:rPr>
          <w:spacing w:val="1"/>
          <w:sz w:val="26"/>
        </w:rPr>
        <w:t xml:space="preserve"> </w:t>
      </w:r>
      <w:r>
        <w:rPr>
          <w:sz w:val="26"/>
        </w:rPr>
        <w:t>невозможно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65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65"/>
          <w:sz w:val="26"/>
        </w:rPr>
        <w:t xml:space="preserve"> </w:t>
      </w:r>
      <w:r>
        <w:rPr>
          <w:sz w:val="26"/>
        </w:rPr>
        <w:t>устный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собеседования участник по своему желанию прослушивает аудиозапись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ответа для того, чтобы убедиться, что аудиозапись произведена без сбоев, отсутствуют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посторонние шумы и помех</w:t>
      </w:r>
      <w:r>
        <w:rPr>
          <w:sz w:val="26"/>
        </w:rPr>
        <w:t>и, голоса участника итогового собеседования и собеседника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отчетливо</w:t>
      </w:r>
      <w:r>
        <w:rPr>
          <w:spacing w:val="-2"/>
          <w:sz w:val="26"/>
        </w:rPr>
        <w:t xml:space="preserve"> </w:t>
      </w:r>
      <w:r>
        <w:rPr>
          <w:sz w:val="26"/>
        </w:rPr>
        <w:t>слышны.</w:t>
      </w:r>
    </w:p>
    <w:p w:rsidR="00A06388" w:rsidRDefault="003732CC">
      <w:pPr>
        <w:pStyle w:val="a3"/>
        <w:ind w:right="122" w:firstLine="708"/>
      </w:pPr>
      <w:r>
        <w:t>Участники итогового собеседования могут прослушать часть аудиозаписи по своему</w:t>
      </w:r>
      <w:r>
        <w:rPr>
          <w:spacing w:val="-62"/>
        </w:rPr>
        <w:t xml:space="preserve"> </w:t>
      </w:r>
      <w:r>
        <w:t>усмотрению.</w:t>
      </w:r>
    </w:p>
    <w:p w:rsidR="00A06388" w:rsidRDefault="003732CC">
      <w:pPr>
        <w:pStyle w:val="a3"/>
        <w:spacing w:before="2"/>
        <w:ind w:right="124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некачественной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28"/>
        </w:rPr>
        <w:t xml:space="preserve"> </w:t>
      </w:r>
      <w:r>
        <w:t>от</w:t>
      </w:r>
      <w:r>
        <w:t>ветственный</w:t>
      </w:r>
      <w:r>
        <w:rPr>
          <w:spacing w:val="27"/>
        </w:rPr>
        <w:t xml:space="preserve"> </w:t>
      </w:r>
      <w:r>
        <w:t>организатор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составляет</w:t>
      </w:r>
    </w:p>
    <w:p w:rsidR="00A06388" w:rsidRDefault="003732CC">
      <w:pPr>
        <w:pStyle w:val="a3"/>
        <w:ind w:right="128"/>
      </w:pPr>
      <w:r>
        <w:t>«Акт    о    досрочном    завершении    итогового    собеседования    по    русскому    языку</w:t>
      </w:r>
      <w:r>
        <w:rPr>
          <w:spacing w:val="1"/>
        </w:rPr>
        <w:t xml:space="preserve"> </w:t>
      </w:r>
      <w:r>
        <w:t>по уважительным причинам» (см. приложение 13), а собеседник вносит 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ИС-02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аудитории»</w:t>
      </w:r>
      <w:r>
        <w:rPr>
          <w:spacing w:val="-3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8).</w:t>
      </w:r>
    </w:p>
    <w:p w:rsidR="00A06388" w:rsidRDefault="003732CC">
      <w:pPr>
        <w:pStyle w:val="a3"/>
        <w:ind w:right="124" w:firstLine="708"/>
      </w:pPr>
      <w:r>
        <w:t>Такому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другого варианта КИМ итогового собеседования (с которым участник не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ранее)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36"/>
      </w:pP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приглашен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аудиторию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для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собеседования).</w:t>
      </w:r>
    </w:p>
    <w:p w:rsidR="00A06388" w:rsidRDefault="003732CC">
      <w:pPr>
        <w:pStyle w:val="a3"/>
        <w:spacing w:before="2"/>
        <w:ind w:right="129" w:firstLine="708"/>
      </w:pPr>
      <w:r>
        <w:t>При ведении потоковой аудиозаписи участник может прослушать часть аудиозаписи</w:t>
      </w:r>
      <w:r>
        <w:rPr>
          <w:spacing w:val="-62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аудиозаписей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ОИВ.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18"/>
        </w:tabs>
        <w:ind w:right="12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5"/>
          <w:sz w:val="26"/>
        </w:rPr>
        <w:t xml:space="preserve"> </w:t>
      </w: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6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5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56"/>
          <w:sz w:val="26"/>
        </w:rPr>
        <w:t xml:space="preserve"> </w:t>
      </w:r>
      <w:r>
        <w:rPr>
          <w:sz w:val="26"/>
        </w:rPr>
        <w:t>ува</w:t>
      </w:r>
      <w:r>
        <w:rPr>
          <w:sz w:val="26"/>
        </w:rPr>
        <w:t>жительным</w:t>
      </w:r>
      <w:r>
        <w:rPr>
          <w:spacing w:val="5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14"/>
          <w:sz w:val="26"/>
        </w:rPr>
        <w:t xml:space="preserve"> </w:t>
      </w:r>
      <w:r>
        <w:rPr>
          <w:sz w:val="26"/>
        </w:rPr>
        <w:t>не</w:t>
      </w:r>
      <w:r>
        <w:rPr>
          <w:spacing w:val="115"/>
          <w:sz w:val="26"/>
        </w:rPr>
        <w:t xml:space="preserve"> </w:t>
      </w:r>
      <w:r>
        <w:rPr>
          <w:sz w:val="26"/>
        </w:rPr>
        <w:t>может</w:t>
      </w:r>
      <w:r>
        <w:rPr>
          <w:spacing w:val="114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16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17"/>
          <w:sz w:val="26"/>
        </w:rPr>
        <w:t xml:space="preserve"> </w:t>
      </w:r>
      <w:r>
        <w:rPr>
          <w:sz w:val="26"/>
        </w:rPr>
        <w:t>собеседование,</w:t>
      </w:r>
      <w:r>
        <w:rPr>
          <w:spacing w:val="-63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«Акт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собеседования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русскому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языку   </w:t>
      </w:r>
      <w:r>
        <w:rPr>
          <w:spacing w:val="1"/>
          <w:sz w:val="26"/>
        </w:rPr>
        <w:t xml:space="preserve"> </w:t>
      </w:r>
      <w:r>
        <w:rPr>
          <w:sz w:val="26"/>
        </w:rPr>
        <w:t>по     уважительным     причинам»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13), а собеседник вносит соответствующую отметку в форму «Ведомость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учета проведения итогового собеседования в</w:t>
      </w:r>
      <w:r>
        <w:rPr>
          <w:spacing w:val="65"/>
          <w:sz w:val="26"/>
        </w:rPr>
        <w:t xml:space="preserve"> </w:t>
      </w:r>
      <w:r>
        <w:rPr>
          <w:sz w:val="26"/>
        </w:rPr>
        <w:t>аудитории» (см. приложение 8). В 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</w:t>
      </w:r>
      <w:r>
        <w:rPr>
          <w:sz w:val="26"/>
        </w:rPr>
        <w:t>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      непосредственно      в      процессе      ответа,      эксперт      ставит      отметку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о   досрочном   завершении   итогового   собеседования   в   форме   «Протокол   эксперта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отве</w:t>
      </w:r>
      <w:r>
        <w:rPr>
          <w:sz w:val="26"/>
        </w:rPr>
        <w:t>тов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собеседования»</w:t>
      </w:r>
      <w:r>
        <w:rPr>
          <w:spacing w:val="-4"/>
          <w:sz w:val="26"/>
        </w:rPr>
        <w:t xml:space="preserve"> </w:t>
      </w:r>
      <w:r>
        <w:rPr>
          <w:sz w:val="26"/>
        </w:rPr>
        <w:t>(см.</w:t>
      </w:r>
      <w:r>
        <w:rPr>
          <w:spacing w:val="-2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9).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801"/>
        </w:tabs>
        <w:spacing w:before="164"/>
        <w:ind w:left="252" w:right="122" w:firstLine="0"/>
        <w:jc w:val="both"/>
      </w:pPr>
      <w:bookmarkStart w:id="9" w:name="_bookmark8"/>
      <w:bookmarkEnd w:id="9"/>
      <w:r>
        <w:t xml:space="preserve">Особенности  </w:t>
      </w:r>
      <w:r>
        <w:rPr>
          <w:spacing w:val="1"/>
        </w:rPr>
        <w:t xml:space="preserve"> </w:t>
      </w:r>
      <w:r>
        <w:t xml:space="preserve">организации  </w:t>
      </w:r>
      <w:r>
        <w:rPr>
          <w:spacing w:val="1"/>
        </w:rPr>
        <w:t xml:space="preserve"> </w:t>
      </w:r>
      <w:r>
        <w:t>и    проведения    итогового    собеседования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– детей-инвалидов и</w:t>
      </w:r>
      <w:r>
        <w:rPr>
          <w:spacing w:val="-1"/>
        </w:rPr>
        <w:t xml:space="preserve"> </w:t>
      </w:r>
      <w:r>
        <w:t>инвалидов</w:t>
      </w:r>
    </w:p>
    <w:p w:rsidR="00A06388" w:rsidRDefault="00A06388">
      <w:pPr>
        <w:pStyle w:val="a3"/>
        <w:spacing w:before="6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468"/>
        </w:tabs>
        <w:ind w:right="12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4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7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48"/>
          <w:sz w:val="26"/>
        </w:rPr>
        <w:t xml:space="preserve"> </w:t>
      </w:r>
      <w:r>
        <w:rPr>
          <w:sz w:val="26"/>
        </w:rPr>
        <w:t>ОВЗ</w:t>
      </w:r>
      <w:r>
        <w:rPr>
          <w:spacing w:val="48"/>
          <w:sz w:val="26"/>
        </w:rPr>
        <w:t xml:space="preserve"> </w:t>
      </w:r>
      <w:r>
        <w:rPr>
          <w:sz w:val="26"/>
        </w:rPr>
        <w:t>при</w:t>
      </w:r>
      <w:r>
        <w:rPr>
          <w:spacing w:val="48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48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49"/>
          <w:sz w:val="26"/>
        </w:rPr>
        <w:t xml:space="preserve"> </w:t>
      </w:r>
      <w:r>
        <w:rPr>
          <w:sz w:val="26"/>
        </w:rPr>
        <w:t>на</w:t>
      </w:r>
      <w:r>
        <w:rPr>
          <w:spacing w:val="5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ПМПК,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собеседования – дети-инвалиды и инвалиды – оригинал или заверенную копию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 подтверждающей инвалидность, а также копию рекомендаций ПМПК в случаях,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изложенных в</w:t>
      </w:r>
      <w:r>
        <w:rPr>
          <w:spacing w:val="-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-1"/>
          <w:sz w:val="26"/>
        </w:rPr>
        <w:t xml:space="preserve"> </w:t>
      </w:r>
      <w:r>
        <w:rPr>
          <w:sz w:val="26"/>
        </w:rPr>
        <w:t>8.5</w:t>
      </w:r>
      <w:r>
        <w:rPr>
          <w:spacing w:val="-1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-1"/>
          <w:sz w:val="26"/>
        </w:rPr>
        <w:t xml:space="preserve"> </w:t>
      </w:r>
      <w:r>
        <w:rPr>
          <w:sz w:val="26"/>
        </w:rPr>
        <w:t>8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Рекомендаций.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57"/>
        </w:tabs>
        <w:spacing w:before="1"/>
        <w:ind w:right="126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собеседования – детей-инвалидов и инвалидов, а также тех, </w:t>
      </w:r>
      <w:r>
        <w:rPr>
          <w:sz w:val="26"/>
        </w:rPr>
        <w:t>кто обучался по 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54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дому,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55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том</w:t>
      </w:r>
      <w:r>
        <w:rPr>
          <w:spacing w:val="54"/>
          <w:sz w:val="26"/>
        </w:rPr>
        <w:t xml:space="preserve"> </w:t>
      </w:r>
      <w:r>
        <w:rPr>
          <w:sz w:val="26"/>
        </w:rPr>
        <w:t>числе</w:t>
      </w:r>
      <w:r>
        <w:rPr>
          <w:spacing w:val="55"/>
          <w:sz w:val="26"/>
        </w:rPr>
        <w:t xml:space="preserve"> </w:t>
      </w:r>
      <w:r>
        <w:rPr>
          <w:sz w:val="26"/>
        </w:rPr>
        <w:t>санаторно-курортных,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реабилитационные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мероприятия 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для 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нуждающихся  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в  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длительном  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лечении,  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ОИВ,    </w:t>
      </w:r>
      <w:r>
        <w:rPr>
          <w:spacing w:val="31"/>
          <w:sz w:val="26"/>
        </w:rPr>
        <w:t xml:space="preserve"> </w:t>
      </w:r>
      <w:r>
        <w:rPr>
          <w:sz w:val="26"/>
        </w:rPr>
        <w:t>учредители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85"/>
        </w:tabs>
        <w:ind w:right="130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дому,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  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     организации     являются     заключение     медицинской     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ПМПК.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02"/>
        </w:tabs>
        <w:ind w:right="125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54"/>
          <w:sz w:val="26"/>
        </w:rPr>
        <w:t xml:space="preserve"> </w:t>
      </w:r>
      <w:r>
        <w:rPr>
          <w:sz w:val="26"/>
        </w:rPr>
        <w:t>ПМПК),</w:t>
      </w:r>
      <w:r>
        <w:rPr>
          <w:spacing w:val="120"/>
          <w:sz w:val="26"/>
        </w:rPr>
        <w:t xml:space="preserve"> </w:t>
      </w:r>
      <w:r>
        <w:rPr>
          <w:sz w:val="26"/>
        </w:rPr>
        <w:t>для</w:t>
      </w:r>
      <w:r>
        <w:rPr>
          <w:spacing w:val="12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1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6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22"/>
          <w:sz w:val="26"/>
        </w:rPr>
        <w:t xml:space="preserve"> </w:t>
      </w:r>
      <w:r>
        <w:rPr>
          <w:sz w:val="26"/>
        </w:rPr>
        <w:t>–</w:t>
      </w:r>
      <w:r>
        <w:rPr>
          <w:spacing w:val="118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учредители и загранучреждения обеспечивают создание следующих условий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собеседования:</w:t>
      </w:r>
    </w:p>
    <w:p w:rsidR="00A06388" w:rsidRDefault="003732CC">
      <w:pPr>
        <w:pStyle w:val="a3"/>
        <w:ind w:right="122" w:firstLine="708"/>
      </w:pP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кабинеты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участников,</w:t>
      </w:r>
      <w:r>
        <w:rPr>
          <w:spacing w:val="5"/>
        </w:rPr>
        <w:t xml:space="preserve"> </w:t>
      </w:r>
      <w:r>
        <w:t>прошедших</w:t>
      </w:r>
      <w:r>
        <w:rPr>
          <w:spacing w:val="5"/>
        </w:rPr>
        <w:t xml:space="preserve"> </w:t>
      </w:r>
      <w:r>
        <w:t>итоговое</w:t>
      </w:r>
      <w:r>
        <w:rPr>
          <w:spacing w:val="6"/>
        </w:rPr>
        <w:t xml:space="preserve"> </w:t>
      </w:r>
      <w:r>
        <w:t>собеседование,</w:t>
      </w:r>
      <w:r>
        <w:rPr>
          <w:spacing w:val="5"/>
        </w:rPr>
        <w:t xml:space="preserve"> </w:t>
      </w:r>
      <w:r>
        <w:t>туалетные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иные</w:t>
      </w:r>
    </w:p>
    <w:p w:rsidR="00A06388" w:rsidRDefault="00472B9C">
      <w:pPr>
        <w:pStyle w:val="a3"/>
        <w:spacing w:before="9"/>
        <w:ind w:left="0"/>
        <w:jc w:val="left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96520</wp:posOffset>
                </wp:positionV>
                <wp:extent cx="1829435" cy="6350"/>
                <wp:effectExtent l="0" t="0" r="0" b="0"/>
                <wp:wrapTopAndBottom/>
                <wp:docPr id="5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F54C2" id="Rectangle 48" o:spid="_x0000_s1026" style="position:absolute;margin-left:56.65pt;margin-top:7.6pt;width:144.0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ft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TEPBA3G1RD3ZB5tKNGZB02/OqT0XQdh/MZaPXScMICVhfjk7EAwHBxFq+G9&#10;ZpCebLyOXO1a24eEwALaxZY8H1vCdx5R+JjN86q4LD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06388" w:rsidRDefault="003732CC">
      <w:pPr>
        <w:spacing w:before="55"/>
        <w:ind w:left="252" w:right="125" w:firstLine="70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29"/>
          <w:sz w:val="20"/>
        </w:rPr>
        <w:t xml:space="preserve"> </w:t>
      </w:r>
      <w:r>
        <w:rPr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2"/>
          <w:sz w:val="20"/>
        </w:rPr>
        <w:t xml:space="preserve"> </w:t>
      </w:r>
      <w:r>
        <w:rPr>
          <w:sz w:val="20"/>
        </w:rPr>
        <w:t>ОВЗ,</w:t>
      </w:r>
      <w:r>
        <w:rPr>
          <w:spacing w:val="3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-47"/>
          <w:sz w:val="20"/>
        </w:rPr>
        <w:t xml:space="preserve"> </w:t>
      </w:r>
      <w:r>
        <w:rPr>
          <w:sz w:val="20"/>
        </w:rPr>
        <w:t>и инвалидов</w:t>
      </w:r>
      <w:r>
        <w:rPr>
          <w:spacing w:val="1"/>
          <w:sz w:val="20"/>
        </w:rPr>
        <w:t xml:space="preserve"> </w:t>
      </w:r>
      <w:r>
        <w:rPr>
          <w:sz w:val="20"/>
        </w:rPr>
        <w:t>при 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ПМПК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организована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собеседования.</w:t>
      </w:r>
    </w:p>
    <w:p w:rsidR="00A06388" w:rsidRDefault="00A06388">
      <w:pPr>
        <w:jc w:val="both"/>
        <w:rPr>
          <w:sz w:val="20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6"/>
      </w:pPr>
      <w:r>
        <w:t>помещения,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(наличие</w:t>
      </w:r>
      <w:r>
        <w:rPr>
          <w:spacing w:val="65"/>
        </w:rPr>
        <w:t xml:space="preserve"> </w:t>
      </w:r>
      <w:r>
        <w:t>пандусов,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расширенных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проемов,</w:t>
      </w:r>
      <w:r>
        <w:rPr>
          <w:spacing w:val="1"/>
        </w:rPr>
        <w:t xml:space="preserve"> </w:t>
      </w:r>
      <w:r>
        <w:t>лифтов,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</w:t>
      </w:r>
      <w:r>
        <w:rPr>
          <w:spacing w:val="1"/>
        </w:rPr>
        <w:t xml:space="preserve"> </w:t>
      </w:r>
      <w:r>
        <w:t>аудитория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этаже;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кресел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приспособлений);</w:t>
      </w:r>
    </w:p>
    <w:p w:rsidR="00A06388" w:rsidRDefault="003732CC">
      <w:pPr>
        <w:pStyle w:val="a3"/>
        <w:spacing w:before="1"/>
        <w:ind w:left="961"/>
      </w:pPr>
      <w:r>
        <w:t>увеличение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 минут;</w:t>
      </w:r>
    </w:p>
    <w:p w:rsidR="00A06388" w:rsidRDefault="003732CC">
      <w:pPr>
        <w:pStyle w:val="a3"/>
        <w:spacing w:before="1"/>
        <w:ind w:right="129" w:firstLine="708"/>
      </w:pPr>
      <w:r>
        <w:t>организация</w:t>
      </w:r>
      <w:r>
        <w:rPr>
          <w:spacing w:val="102"/>
        </w:rPr>
        <w:t xml:space="preserve"> </w:t>
      </w:r>
      <w:r>
        <w:t xml:space="preserve">питания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перерывов  </w:t>
      </w:r>
      <w:r>
        <w:rPr>
          <w:spacing w:val="35"/>
        </w:rPr>
        <w:t xml:space="preserve"> </w:t>
      </w:r>
      <w:r>
        <w:t xml:space="preserve">для  </w:t>
      </w:r>
      <w:r>
        <w:rPr>
          <w:spacing w:val="36"/>
        </w:rPr>
        <w:t xml:space="preserve"> </w:t>
      </w:r>
      <w:r>
        <w:t xml:space="preserve">проведения  </w:t>
      </w:r>
      <w:r>
        <w:rPr>
          <w:spacing w:val="36"/>
        </w:rPr>
        <w:t xml:space="preserve"> </w:t>
      </w:r>
      <w:r>
        <w:t xml:space="preserve">необходимых  </w:t>
      </w:r>
      <w:r>
        <w:rPr>
          <w:spacing w:val="35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502"/>
        </w:tabs>
        <w:ind w:right="125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55"/>
          <w:sz w:val="26"/>
        </w:rPr>
        <w:t xml:space="preserve"> </w:t>
      </w:r>
      <w:r>
        <w:rPr>
          <w:sz w:val="26"/>
        </w:rPr>
        <w:t>ПМПК),</w:t>
      </w:r>
      <w:r>
        <w:rPr>
          <w:spacing w:val="118"/>
          <w:sz w:val="26"/>
        </w:rPr>
        <w:t xml:space="preserve"> </w:t>
      </w:r>
      <w:r>
        <w:rPr>
          <w:sz w:val="26"/>
        </w:rPr>
        <w:t>для</w:t>
      </w:r>
      <w:r>
        <w:rPr>
          <w:spacing w:val="12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19"/>
          <w:sz w:val="26"/>
        </w:rPr>
        <w:t xml:space="preserve"> </w:t>
      </w:r>
      <w:r>
        <w:rPr>
          <w:sz w:val="26"/>
        </w:rPr>
        <w:t>итоговог</w:t>
      </w:r>
      <w:r>
        <w:rPr>
          <w:sz w:val="26"/>
        </w:rPr>
        <w:t>о</w:t>
      </w:r>
      <w:r>
        <w:rPr>
          <w:spacing w:val="117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21"/>
          <w:sz w:val="26"/>
        </w:rPr>
        <w:t xml:space="preserve"> </w:t>
      </w:r>
      <w:r>
        <w:rPr>
          <w:sz w:val="26"/>
        </w:rPr>
        <w:t>–</w:t>
      </w:r>
      <w:r>
        <w:rPr>
          <w:spacing w:val="118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ПМПК)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 развития:</w:t>
      </w:r>
    </w:p>
    <w:p w:rsidR="00A06388" w:rsidRDefault="003732CC">
      <w:pPr>
        <w:pStyle w:val="a3"/>
        <w:ind w:right="127" w:firstLine="708"/>
      </w:pPr>
      <w:r>
        <w:t>присутствие</w:t>
      </w:r>
      <w:r>
        <w:rPr>
          <w:spacing w:val="1"/>
        </w:rPr>
        <w:t xml:space="preserve"> </w:t>
      </w:r>
      <w:r>
        <w:t>ассистентов,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участников</w:t>
      </w:r>
      <w:r>
        <w:rPr>
          <w:spacing w:val="-62"/>
        </w:rPr>
        <w:t xml:space="preserve"> </w:t>
      </w:r>
      <w:r>
        <w:t>итогового   собеседования   необходимую   техническую   помощь   с   учетом   состояния</w:t>
      </w:r>
      <w:r>
        <w:rPr>
          <w:spacing w:val="1"/>
        </w:rPr>
        <w:t xml:space="preserve"> </w:t>
      </w:r>
      <w:r>
        <w:t>их здоровья, особенностей психофизического развития и и</w:t>
      </w:r>
      <w:r>
        <w:t>ндивидуальных возможностей,</w:t>
      </w:r>
      <w:r>
        <w:rPr>
          <w:spacing w:val="1"/>
        </w:rPr>
        <w:t xml:space="preserve"> </w:t>
      </w:r>
      <w:r>
        <w:t>помогающих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занять</w:t>
      </w:r>
      <w:r>
        <w:rPr>
          <w:spacing w:val="-3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 передвигаться,</w:t>
      </w:r>
      <w:r>
        <w:rPr>
          <w:spacing w:val="-1"/>
        </w:rPr>
        <w:t xml:space="preserve"> </w:t>
      </w:r>
      <w:r>
        <w:t>прочитать</w:t>
      </w:r>
      <w:r>
        <w:rPr>
          <w:spacing w:val="-2"/>
        </w:rPr>
        <w:t xml:space="preserve"> </w:t>
      </w:r>
      <w:r>
        <w:t>задание;</w:t>
      </w:r>
    </w:p>
    <w:p w:rsidR="00A06388" w:rsidRDefault="003732CC">
      <w:pPr>
        <w:pStyle w:val="a3"/>
        <w:spacing w:before="1"/>
        <w:ind w:right="136" w:firstLine="708"/>
      </w:pPr>
      <w:r>
        <w:t>использование на итоговом собеседовании необходимых для выполнения заданий</w:t>
      </w:r>
      <w:r>
        <w:rPr>
          <w:spacing w:val="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средств.</w:t>
      </w:r>
    </w:p>
    <w:p w:rsidR="00A06388" w:rsidRDefault="003732CC">
      <w:pPr>
        <w:pStyle w:val="2"/>
        <w:spacing w:before="6" w:line="295" w:lineRule="exact"/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36" w:firstLine="708"/>
      </w:pPr>
      <w:r>
        <w:t>оборудование аудитории проведения итогового собеседования звукоусиливающей</w:t>
      </w:r>
      <w:r>
        <w:rPr>
          <w:spacing w:val="1"/>
        </w:rPr>
        <w:t xml:space="preserve"> </w:t>
      </w:r>
      <w:r>
        <w:t>аппаратурой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коллективного,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пользования.</w:t>
      </w:r>
    </w:p>
    <w:p w:rsidR="00A06388" w:rsidRDefault="003732CC">
      <w:pPr>
        <w:pStyle w:val="2"/>
        <w:spacing w:before="5" w:line="295" w:lineRule="exact"/>
        <w:jc w:val="left"/>
      </w:pPr>
      <w:r>
        <w:t>Для</w:t>
      </w:r>
      <w:r>
        <w:rPr>
          <w:spacing w:val="-4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слабослышащих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spacing w:line="295" w:lineRule="exact"/>
        <w:ind w:left="961"/>
        <w:jc w:val="left"/>
      </w:pPr>
      <w:r>
        <w:t>привлечение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ассистента-сурдопереводчика.</w:t>
      </w:r>
    </w:p>
    <w:p w:rsidR="00A06388" w:rsidRDefault="003732CC">
      <w:pPr>
        <w:pStyle w:val="2"/>
        <w:spacing w:before="9" w:line="295" w:lineRule="exact"/>
        <w:jc w:val="left"/>
      </w:pPr>
      <w:r>
        <w:t>Для</w:t>
      </w:r>
      <w:r>
        <w:rPr>
          <w:spacing w:val="-7"/>
        </w:rPr>
        <w:t xml:space="preserve"> </w:t>
      </w:r>
      <w:r>
        <w:t>слепых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26" w:firstLine="708"/>
      </w:pPr>
      <w:r>
        <w:t>оформление КИМ итогового собеседования рельефно-точечным шрифтом Брайля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компьютера.</w:t>
      </w:r>
    </w:p>
    <w:p w:rsidR="00A06388" w:rsidRDefault="003732CC">
      <w:pPr>
        <w:pStyle w:val="2"/>
      </w:pPr>
      <w:r>
        <w:t>Для</w:t>
      </w:r>
      <w:r>
        <w:rPr>
          <w:spacing w:val="-5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25" w:firstLine="708"/>
      </w:pPr>
      <w:r>
        <w:t>копирование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присутствии</w:t>
      </w:r>
      <w:r>
        <w:rPr>
          <w:spacing w:val="58"/>
        </w:rPr>
        <w:t xml:space="preserve"> </w:t>
      </w:r>
      <w:r>
        <w:t>члена</w:t>
      </w:r>
      <w:r>
        <w:rPr>
          <w:spacing w:val="60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проведению</w:t>
      </w:r>
      <w:r>
        <w:rPr>
          <w:spacing w:val="61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в увеличенном</w:t>
      </w:r>
      <w:r>
        <w:rPr>
          <w:spacing w:val="-1"/>
        </w:rPr>
        <w:t xml:space="preserve"> </w:t>
      </w:r>
      <w:r>
        <w:t>размере</w:t>
      </w:r>
      <w:r>
        <w:rPr>
          <w:vertAlign w:val="superscript"/>
        </w:rPr>
        <w:t>5</w:t>
      </w:r>
      <w:r>
        <w:t>;</w:t>
      </w:r>
    </w:p>
    <w:p w:rsidR="00A06388" w:rsidRDefault="003732CC">
      <w:pPr>
        <w:pStyle w:val="a3"/>
        <w:ind w:right="132" w:firstLine="708"/>
      </w:pPr>
      <w:r>
        <w:t>обеспечение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увеличитель</w:t>
      </w:r>
      <w:r>
        <w:t>ными</w:t>
      </w:r>
      <w:r>
        <w:rPr>
          <w:spacing w:val="1"/>
        </w:rPr>
        <w:t xml:space="preserve"> </w:t>
      </w:r>
      <w:r>
        <w:t>устройствами;</w:t>
      </w:r>
    </w:p>
    <w:p w:rsidR="00A06388" w:rsidRDefault="003732CC">
      <w:pPr>
        <w:pStyle w:val="a3"/>
        <w:ind w:right="132" w:firstLine="708"/>
      </w:pPr>
      <w:r>
        <w:t>индивидуальное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5"/>
        </w:rPr>
        <w:t xml:space="preserve"> </w:t>
      </w:r>
      <w:r>
        <w:t>индивидуальных</w:t>
      </w:r>
      <w:r>
        <w:rPr>
          <w:spacing w:val="65"/>
        </w:rPr>
        <w:t xml:space="preserve"> </w:t>
      </w:r>
      <w:r>
        <w:t>светодиодных</w:t>
      </w:r>
      <w:r>
        <w:rPr>
          <w:spacing w:val="65"/>
        </w:rPr>
        <w:t xml:space="preserve"> </w:t>
      </w:r>
      <w:r>
        <w:t>средств</w:t>
      </w:r>
      <w:r>
        <w:rPr>
          <w:spacing w:val="65"/>
        </w:rPr>
        <w:t xml:space="preserve"> </w:t>
      </w:r>
      <w:r>
        <w:t>освещения</w:t>
      </w:r>
      <w:r>
        <w:rPr>
          <w:spacing w:val="65"/>
        </w:rPr>
        <w:t xml:space="preserve"> </w:t>
      </w:r>
      <w:r>
        <w:t>(настольные</w:t>
      </w:r>
      <w:r>
        <w:rPr>
          <w:spacing w:val="65"/>
        </w:rPr>
        <w:t xml:space="preserve"> </w:t>
      </w:r>
      <w:r>
        <w:t>лампы)</w:t>
      </w:r>
      <w:r>
        <w:rPr>
          <w:spacing w:val="1"/>
        </w:rPr>
        <w:t xml:space="preserve"> </w:t>
      </w:r>
      <w:r>
        <w:t>с регулировкой освещения в динамическом диапазоне до 600 люкс, но не ниже 300 люкс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динамической</w:t>
      </w:r>
      <w:r>
        <w:rPr>
          <w:spacing w:val="-1"/>
        </w:rPr>
        <w:t xml:space="preserve"> </w:t>
      </w:r>
      <w:r>
        <w:t>регулировки).</w:t>
      </w:r>
    </w:p>
    <w:p w:rsidR="00A06388" w:rsidRDefault="003732CC">
      <w:pPr>
        <w:pStyle w:val="2"/>
        <w:spacing w:before="4"/>
      </w:pP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расстройствами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5"/>
        </w:rPr>
        <w:t xml:space="preserve"> </w:t>
      </w:r>
      <w:r>
        <w:t>спектра:</w:t>
      </w:r>
    </w:p>
    <w:p w:rsidR="00A06388" w:rsidRDefault="003732CC">
      <w:pPr>
        <w:pStyle w:val="a3"/>
        <w:ind w:right="123" w:firstLine="708"/>
      </w:pPr>
      <w:r>
        <w:t>привлечение</w:t>
      </w:r>
      <w:r>
        <w:rPr>
          <w:spacing w:val="99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качестве  </w:t>
      </w:r>
      <w:r>
        <w:rPr>
          <w:spacing w:val="32"/>
        </w:rPr>
        <w:t xml:space="preserve"> </w:t>
      </w:r>
      <w:r>
        <w:t xml:space="preserve">собеседника  </w:t>
      </w:r>
      <w:r>
        <w:rPr>
          <w:spacing w:val="34"/>
        </w:rPr>
        <w:t xml:space="preserve"> </w:t>
      </w:r>
      <w:r>
        <w:t xml:space="preserve">дефектолога,  </w:t>
      </w:r>
      <w:r>
        <w:rPr>
          <w:spacing w:val="32"/>
        </w:rPr>
        <w:t xml:space="preserve"> </w:t>
      </w:r>
      <w:r>
        <w:t xml:space="preserve">психолога  </w:t>
      </w:r>
      <w:r>
        <w:rPr>
          <w:spacing w:val="32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>педагога,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знаком.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  <w:r>
        <w:rPr>
          <w:spacing w:val="1"/>
        </w:rPr>
        <w:t xml:space="preserve"> </w:t>
      </w:r>
      <w:r>
        <w:t>Оценивание</w:t>
      </w:r>
      <w:r>
        <w:rPr>
          <w:spacing w:val="5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таких</w:t>
      </w:r>
      <w:r>
        <w:rPr>
          <w:spacing w:val="10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собеседования</w:t>
      </w:r>
      <w:r>
        <w:rPr>
          <w:spacing w:val="7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схеме</w:t>
      </w:r>
    </w:p>
    <w:p w:rsidR="00A06388" w:rsidRDefault="00472B9C">
      <w:pPr>
        <w:pStyle w:val="a3"/>
        <w:spacing w:before="3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829435" cy="6350"/>
                <wp:effectExtent l="0" t="0" r="0" b="0"/>
                <wp:wrapTopAndBottom/>
                <wp:docPr id="5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7F34B" id="Rectangle 47" o:spid="_x0000_s1026" style="position:absolute;margin-left:56.65pt;margin-top:15.35pt;width:144.0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zn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KUaK9NCjT8AaUWvJUTELBA3G1RD3ZB5tKNGZB02/OqT0XQdh/MZaPXScMICVhfjk7EAwHBxFq+G9&#10;ZpCebLyOXO1a24eEwALaxZY8H1vCdx5R+JjN86q4LD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06388" w:rsidRDefault="003732CC">
      <w:pPr>
        <w:spacing w:before="55"/>
        <w:ind w:left="252" w:right="129" w:firstLine="708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ОИВ не позднее чем за две недели до даты проведения итогового собеседования направляет в Рособрнадзор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запрос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необходимости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предоставления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адаптированных   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     КИМ     итогового     собеседования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перевода на шрифт</w:t>
      </w:r>
      <w:r>
        <w:rPr>
          <w:spacing w:val="-1"/>
          <w:sz w:val="20"/>
        </w:rPr>
        <w:t xml:space="preserve"> </w:t>
      </w:r>
      <w:r>
        <w:rPr>
          <w:sz w:val="20"/>
        </w:rPr>
        <w:t>Брайля.</w:t>
      </w:r>
    </w:p>
    <w:p w:rsidR="00A06388" w:rsidRDefault="003732CC">
      <w:pPr>
        <w:ind w:left="252" w:right="129" w:firstLine="708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ОИВ не позднее чем за две недели до даты проведения итогового собеседования направляет в Рособрнадзор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запрос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необходимости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предоставления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адаптированных   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     КИМ     итогового     собеседования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дальнейшего масштабирования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собеседования.</w:t>
      </w:r>
    </w:p>
    <w:p w:rsidR="00A06388" w:rsidRDefault="00A06388">
      <w:pPr>
        <w:jc w:val="both"/>
        <w:rPr>
          <w:sz w:val="20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tabs>
          <w:tab w:val="left" w:pos="2099"/>
          <w:tab w:val="left" w:pos="3987"/>
          <w:tab w:val="left" w:pos="5114"/>
          <w:tab w:val="left" w:pos="6851"/>
          <w:tab w:val="left" w:pos="8830"/>
        </w:tabs>
        <w:spacing w:before="67"/>
        <w:ind w:right="126"/>
      </w:pPr>
      <w:r>
        <w:t>(проверка экспертом после окончания проведения итогового собеседования аудиозаписей с</w:t>
      </w:r>
      <w:r>
        <w:rPr>
          <w:spacing w:val="-62"/>
        </w:rPr>
        <w:t xml:space="preserve"> </w:t>
      </w:r>
      <w:r>
        <w:t>устными</w:t>
      </w:r>
      <w:r>
        <w:tab/>
        <w:t>ответами</w:t>
      </w:r>
      <w:r>
        <w:tab/>
        <w:t>на</w:t>
      </w:r>
      <w:r>
        <w:tab/>
        <w:t>задания</w:t>
      </w:r>
      <w:r>
        <w:tab/>
        <w:t>итогового</w:t>
      </w:r>
      <w:r>
        <w:tab/>
        <w:t>собеседования</w:t>
      </w:r>
      <w:r>
        <w:rPr>
          <w:spacing w:val="-63"/>
        </w:rPr>
        <w:t xml:space="preserve"> </w:t>
      </w:r>
      <w:r>
        <w:t xml:space="preserve">(п.   </w:t>
      </w:r>
      <w:r>
        <w:rPr>
          <w:spacing w:val="34"/>
        </w:rPr>
        <w:t xml:space="preserve"> </w:t>
      </w:r>
      <w:r>
        <w:t xml:space="preserve">9.2   </w:t>
      </w:r>
      <w:r>
        <w:rPr>
          <w:spacing w:val="32"/>
        </w:rPr>
        <w:t xml:space="preserve"> </w:t>
      </w:r>
      <w:r>
        <w:t xml:space="preserve">Рекомендаций):   </w:t>
      </w:r>
      <w:r>
        <w:rPr>
          <w:spacing w:val="32"/>
        </w:rPr>
        <w:t xml:space="preserve"> </w:t>
      </w:r>
      <w:r>
        <w:t xml:space="preserve">в    </w:t>
      </w:r>
      <w:r>
        <w:rPr>
          <w:spacing w:val="32"/>
        </w:rPr>
        <w:t xml:space="preserve"> </w:t>
      </w:r>
      <w:r>
        <w:t xml:space="preserve">аудитории    </w:t>
      </w:r>
      <w:r>
        <w:rPr>
          <w:spacing w:val="32"/>
        </w:rPr>
        <w:t xml:space="preserve"> </w:t>
      </w:r>
      <w:r>
        <w:t xml:space="preserve">проведения    </w:t>
      </w:r>
      <w:r>
        <w:rPr>
          <w:spacing w:val="32"/>
        </w:rPr>
        <w:t xml:space="preserve"> </w:t>
      </w:r>
      <w:r>
        <w:t xml:space="preserve">итогового    </w:t>
      </w:r>
      <w:r>
        <w:rPr>
          <w:spacing w:val="30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не должен присутствовать эксперт, оценивание осуществляется по завершении 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аудиозаписи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участника.</w:t>
      </w:r>
    </w:p>
    <w:p w:rsidR="00A06388" w:rsidRDefault="003732CC">
      <w:pPr>
        <w:pStyle w:val="2"/>
        <w:spacing w:before="7" w:line="240" w:lineRule="auto"/>
        <w:ind w:left="252" w:right="128" w:firstLine="708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</w:t>
      </w:r>
      <w:r>
        <w:t>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:rsidR="00A06388" w:rsidRDefault="003732CC">
      <w:pPr>
        <w:pStyle w:val="a3"/>
        <w:ind w:right="131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программным обеспечением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в письменной</w:t>
      </w:r>
      <w:r>
        <w:rPr>
          <w:spacing w:val="2"/>
        </w:rPr>
        <w:t xml:space="preserve"> </w:t>
      </w:r>
      <w:r>
        <w:t>форме).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684"/>
        </w:tabs>
        <w:ind w:right="128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инвалидов, особенности психофизического развития которых не позволяют выполнить им</w:t>
      </w:r>
      <w:r>
        <w:rPr>
          <w:spacing w:val="1"/>
          <w:sz w:val="26"/>
        </w:rPr>
        <w:t xml:space="preserve"> </w:t>
      </w:r>
      <w:r>
        <w:rPr>
          <w:sz w:val="26"/>
        </w:rPr>
        <w:t>все задания итогового собеседования, а экспертам провести оценивание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критериями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оценивания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a3"/>
        <w:ind w:right="127" w:firstLine="708"/>
      </w:pPr>
      <w:r>
        <w:t>Указанным участникам итогового собеседования предоставляется право выполнить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 развития посильны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для выполнения.</w:t>
      </w:r>
    </w:p>
    <w:p w:rsidR="00A06388" w:rsidRDefault="003732CC">
      <w:pPr>
        <w:pStyle w:val="a3"/>
        <w:ind w:right="125" w:firstLine="708"/>
      </w:pPr>
      <w:r>
        <w:t>ОИВ определя</w:t>
      </w:r>
      <w:r>
        <w:t>ет минимальное количество баллов для указанной выше 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необходимое для получения результата «зачет», отличное от минимального количества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-62"/>
        </w:rPr>
        <w:t xml:space="preserve"> </w:t>
      </w:r>
      <w:r>
        <w:t>участников итогового собеседования. В этих целях ОИВ разрабатывают соответствующую</w:t>
      </w:r>
      <w:r>
        <w:rPr>
          <w:spacing w:val="1"/>
        </w:rPr>
        <w:t xml:space="preserve"> </w:t>
      </w:r>
      <w:r>
        <w:t>шкалу</w:t>
      </w:r>
      <w:r>
        <w:rPr>
          <w:spacing w:val="66"/>
        </w:rPr>
        <w:t xml:space="preserve"> </w:t>
      </w:r>
      <w:r>
        <w:t>(шкалы)</w:t>
      </w:r>
      <w:r>
        <w:rPr>
          <w:spacing w:val="66"/>
        </w:rPr>
        <w:t xml:space="preserve"> </w:t>
      </w:r>
      <w:r>
        <w:t>оценивания</w:t>
      </w:r>
      <w:r>
        <w:rPr>
          <w:spacing w:val="66"/>
        </w:rPr>
        <w:t xml:space="preserve"> </w:t>
      </w:r>
      <w:r>
        <w:t>заданий</w:t>
      </w:r>
      <w:r>
        <w:rPr>
          <w:spacing w:val="66"/>
        </w:rPr>
        <w:t xml:space="preserve"> </w:t>
      </w:r>
      <w:r>
        <w:t>итогового   собеседования,   применимую   (-мые)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</w:t>
      </w:r>
      <w:r>
        <w:t>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32" w:firstLine="708"/>
      </w:pPr>
      <w:r>
        <w:t>Основанием для выполнения отдельных заданий, предусмотренных КИМ 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может быть</w:t>
      </w:r>
      <w:r>
        <w:rPr>
          <w:spacing w:val="-2"/>
        </w:rPr>
        <w:t xml:space="preserve"> </w:t>
      </w:r>
      <w:r>
        <w:t>оценен,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соответствующие рекомендации</w:t>
      </w:r>
      <w:r>
        <w:rPr>
          <w:spacing w:val="-3"/>
        </w:rPr>
        <w:t xml:space="preserve"> </w:t>
      </w:r>
      <w:r>
        <w:t>ПМПК.</w:t>
      </w:r>
    </w:p>
    <w:p w:rsidR="00A06388" w:rsidRDefault="003732CC">
      <w:pPr>
        <w:pStyle w:val="a3"/>
        <w:ind w:right="125" w:firstLine="708"/>
      </w:pPr>
      <w:r>
        <w:t>Перечень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 отдельных заданий КИМ итогового собеседования, и которые претендуют на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«зачета»,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2"/>
        </w:rPr>
        <w:t xml:space="preserve"> </w:t>
      </w:r>
      <w:r>
        <w:t>оценены, минимальные возможные баллы и максимальные возможные баллы за 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2"/>
        </w:rPr>
        <w:t xml:space="preserve"> </w:t>
      </w:r>
      <w:r>
        <w:t>12.</w:t>
      </w:r>
    </w:p>
    <w:p w:rsidR="00A06388" w:rsidRDefault="003732CC">
      <w:pPr>
        <w:pStyle w:val="a3"/>
        <w:ind w:right="127" w:firstLine="708"/>
      </w:pPr>
      <w:r>
        <w:t>ОИВ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доработать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 развития участников итогового собеседования, т.к. указанный перечень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исчерпывающим.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63"/>
        </w:tabs>
        <w:ind w:right="123" w:firstLine="708"/>
        <w:jc w:val="both"/>
        <w:rPr>
          <w:sz w:val="26"/>
        </w:rPr>
      </w:pPr>
      <w:r>
        <w:rPr>
          <w:sz w:val="26"/>
        </w:rPr>
        <w:t>Участники итогового собеседования, особенности психофизического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 не позволяют им выполнить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КИМ итогового собеседования 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65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ПМПК.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собеседования в письменной </w:t>
      </w:r>
      <w:r>
        <w:rPr>
          <w:sz w:val="26"/>
        </w:rPr>
        <w:t>форме допускается использование черновиков. Письменная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черновиках.</w:t>
      </w:r>
    </w:p>
    <w:p w:rsidR="00A06388" w:rsidRDefault="003732CC">
      <w:pPr>
        <w:pStyle w:val="a5"/>
        <w:numPr>
          <w:ilvl w:val="1"/>
          <w:numId w:val="5"/>
        </w:numPr>
        <w:tabs>
          <w:tab w:val="left" w:pos="1437"/>
        </w:tabs>
        <w:ind w:right="124" w:firstLine="708"/>
        <w:jc w:val="both"/>
        <w:rPr>
          <w:sz w:val="26"/>
        </w:rPr>
      </w:pPr>
      <w:r>
        <w:rPr>
          <w:sz w:val="26"/>
        </w:rPr>
        <w:t>Статус инвалида (ребенка-инвалида) присваивает федеральное 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медико-социальной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экспертизы,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ПМПК.</w:t>
      </w:r>
      <w:r>
        <w:rPr>
          <w:spacing w:val="1"/>
          <w:sz w:val="26"/>
        </w:rPr>
        <w:t xml:space="preserve"> </w:t>
      </w:r>
      <w:r>
        <w:rPr>
          <w:sz w:val="26"/>
        </w:rPr>
        <w:t>Исчерпывающего пер</w:t>
      </w:r>
      <w:r>
        <w:rPr>
          <w:sz w:val="26"/>
        </w:rPr>
        <w:t>ечня заболеваний, при наличии которых обучающиеся признаются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нет.</w:t>
      </w:r>
      <w:r>
        <w:rPr>
          <w:spacing w:val="3"/>
          <w:sz w:val="26"/>
        </w:rPr>
        <w:t xml:space="preserve"> </w:t>
      </w:r>
      <w:r>
        <w:rPr>
          <w:sz w:val="26"/>
        </w:rPr>
        <w:t>ПМПК</w:t>
      </w:r>
      <w:r>
        <w:rPr>
          <w:spacing w:val="2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4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5"/>
          <w:sz w:val="26"/>
        </w:rPr>
        <w:t xml:space="preserve"> </w:t>
      </w:r>
      <w:r>
        <w:rPr>
          <w:sz w:val="26"/>
        </w:rPr>
        <w:t>коллегиально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4"/>
      </w:pPr>
      <w:r>
        <w:t>учетом особых образовательных потребностей обучающихся и индивидуальной ситуации</w:t>
      </w:r>
      <w:r>
        <w:rPr>
          <w:spacing w:val="1"/>
        </w:rPr>
        <w:t xml:space="preserve"> </w:t>
      </w:r>
      <w:r>
        <w:t>развития.</w:t>
      </w:r>
    </w:p>
    <w:p w:rsidR="00A06388" w:rsidRDefault="003732CC">
      <w:pPr>
        <w:pStyle w:val="a3"/>
        <w:spacing w:before="2" w:line="298" w:lineRule="exact"/>
        <w:ind w:left="961"/>
      </w:pPr>
      <w:r>
        <w:t>Согласно</w:t>
      </w:r>
      <w:r>
        <w:rPr>
          <w:spacing w:val="67"/>
        </w:rPr>
        <w:t xml:space="preserve"> </w:t>
      </w:r>
      <w:r>
        <w:t>части</w:t>
      </w:r>
      <w:r>
        <w:rPr>
          <w:spacing w:val="129"/>
        </w:rPr>
        <w:t xml:space="preserve"> </w:t>
      </w:r>
      <w:r>
        <w:t xml:space="preserve">3  </w:t>
      </w:r>
      <w:r>
        <w:rPr>
          <w:spacing w:val="2"/>
        </w:rPr>
        <w:t xml:space="preserve"> </w:t>
      </w:r>
      <w:r>
        <w:t>статьи</w:t>
      </w:r>
      <w:r>
        <w:rPr>
          <w:spacing w:val="130"/>
        </w:rPr>
        <w:t xml:space="preserve"> </w:t>
      </w:r>
      <w:r>
        <w:t>55</w:t>
      </w:r>
      <w:r>
        <w:rPr>
          <w:spacing w:val="129"/>
        </w:rPr>
        <w:t xml:space="preserve"> </w:t>
      </w:r>
      <w:r>
        <w:t>Федерального</w:t>
      </w:r>
      <w:r>
        <w:rPr>
          <w:spacing w:val="128"/>
        </w:rPr>
        <w:t xml:space="preserve"> </w:t>
      </w:r>
      <w:r>
        <w:t xml:space="preserve">закона  </w:t>
      </w:r>
      <w:r>
        <w:rPr>
          <w:spacing w:val="2"/>
        </w:rPr>
        <w:t xml:space="preserve"> </w:t>
      </w:r>
      <w:r>
        <w:t>от</w:t>
      </w:r>
      <w:r>
        <w:rPr>
          <w:spacing w:val="128"/>
        </w:rPr>
        <w:t xml:space="preserve"> </w:t>
      </w:r>
      <w:r>
        <w:t>29.12.2012</w:t>
      </w:r>
      <w:r>
        <w:rPr>
          <w:spacing w:val="129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t>273-ФЗ</w:t>
      </w:r>
    </w:p>
    <w:p w:rsidR="00A06388" w:rsidRDefault="003732CC">
      <w:pPr>
        <w:pStyle w:val="a3"/>
        <w:ind w:right="130"/>
      </w:pPr>
      <w:r>
        <w:t>«Об</w:t>
      </w:r>
      <w:r>
        <w:rPr>
          <w:spacing w:val="34"/>
        </w:rPr>
        <w:t xml:space="preserve"> </w:t>
      </w:r>
      <w:r>
        <w:t>образовании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100"/>
        </w:rPr>
        <w:t xml:space="preserve"> </w:t>
      </w:r>
      <w:r>
        <w:t>Федерации»</w:t>
      </w:r>
      <w:r>
        <w:rPr>
          <w:spacing w:val="101"/>
        </w:rPr>
        <w:t xml:space="preserve"> </w:t>
      </w:r>
      <w:r>
        <w:t>дети</w:t>
      </w:r>
      <w:r>
        <w:rPr>
          <w:spacing w:val="99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ОВЗ</w:t>
      </w:r>
      <w:r>
        <w:rPr>
          <w:spacing w:val="100"/>
        </w:rPr>
        <w:t xml:space="preserve"> </w:t>
      </w:r>
      <w:r>
        <w:t>принимаются</w:t>
      </w:r>
      <w:r>
        <w:rPr>
          <w:spacing w:val="99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обучение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6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носят</w:t>
      </w:r>
      <w:r>
        <w:rPr>
          <w:spacing w:val="66"/>
        </w:rPr>
        <w:t xml:space="preserve"> </w:t>
      </w:r>
      <w:r>
        <w:t>для   родителей   (законных   представителей)   детей   рекомендательный   характер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пунктом</w:t>
      </w:r>
      <w:r>
        <w:rPr>
          <w:spacing w:val="-2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ПМПК.</w:t>
      </w:r>
    </w:p>
    <w:p w:rsidR="00A06388" w:rsidRDefault="003732CC">
      <w:pPr>
        <w:pStyle w:val="a3"/>
        <w:ind w:right="124" w:firstLine="708"/>
      </w:pPr>
      <w:r>
        <w:t>Таким образом, категория «обучающийся с ОВЗ» определяется не с точки зрения</w:t>
      </w:r>
      <w:r>
        <w:rPr>
          <w:spacing w:val="1"/>
        </w:rPr>
        <w:t xml:space="preserve"> </w:t>
      </w:r>
      <w:r>
        <w:t>собс</w:t>
      </w:r>
      <w:r>
        <w:t>твенно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 условий получения образования, исходя из решения коллегиального органа –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инвалиду</w:t>
      </w:r>
      <w:r>
        <w:rPr>
          <w:spacing w:val="1"/>
        </w:rPr>
        <w:t xml:space="preserve"> </w:t>
      </w:r>
      <w:r>
        <w:t>(ребенку-инвалиду)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t>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обучающийся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инвалидом,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A06388" w:rsidRDefault="003732CC">
      <w:pPr>
        <w:pStyle w:val="a3"/>
        <w:spacing w:before="2"/>
        <w:ind w:right="127" w:firstLine="708"/>
      </w:pPr>
      <w:r>
        <w:t>Под специальными условиями для получения образования обучающимися с ОВЗ</w:t>
      </w:r>
      <w:r>
        <w:rPr>
          <w:spacing w:val="1"/>
        </w:rPr>
        <w:t xml:space="preserve"> </w:t>
      </w:r>
      <w:r>
        <w:t>понимаются</w:t>
      </w:r>
      <w:r>
        <w:rPr>
          <w:spacing w:val="27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обучения,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обучающихся,</w:t>
      </w:r>
      <w:r>
        <w:rPr>
          <w:spacing w:val="24"/>
        </w:rPr>
        <w:t xml:space="preserve"> </w:t>
      </w:r>
      <w:r>
        <w:t>включающие</w:t>
      </w:r>
      <w:r>
        <w:rPr>
          <w:spacing w:val="-6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себя</w:t>
      </w:r>
      <w:r>
        <w:rPr>
          <w:spacing w:val="107"/>
        </w:rPr>
        <w:t xml:space="preserve"> </w:t>
      </w:r>
      <w:r>
        <w:t>использование</w:t>
      </w:r>
      <w:r>
        <w:rPr>
          <w:spacing w:val="107"/>
        </w:rPr>
        <w:t xml:space="preserve"> </w:t>
      </w:r>
      <w:r>
        <w:t>специальных</w:t>
      </w:r>
      <w:r>
        <w:rPr>
          <w:spacing w:val="109"/>
        </w:rPr>
        <w:t xml:space="preserve"> </w:t>
      </w:r>
      <w:r>
        <w:t>образовательным</w:t>
      </w:r>
      <w:r>
        <w:rPr>
          <w:spacing w:val="106"/>
        </w:rPr>
        <w:t xml:space="preserve"> </w:t>
      </w:r>
      <w:r>
        <w:t>программ</w:t>
      </w:r>
      <w:r>
        <w:rPr>
          <w:spacing w:val="107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методов</w:t>
      </w:r>
      <w:r>
        <w:rPr>
          <w:spacing w:val="106"/>
        </w:rPr>
        <w:t xml:space="preserve"> </w:t>
      </w:r>
      <w:r>
        <w:t>обучения</w:t>
      </w:r>
      <w:r>
        <w:rPr>
          <w:spacing w:val="-63"/>
        </w:rPr>
        <w:t xml:space="preserve"> </w:t>
      </w:r>
      <w:r>
        <w:t>и воспитания, 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 пособий и дидактических 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 предоставление услуг ассистента (помощника), оказывающего обучающимся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</w:t>
      </w:r>
      <w:r>
        <w:t>ательную деятельность, и другие условия, без которых невозможно или затруднено</w:t>
      </w:r>
      <w:r>
        <w:rPr>
          <w:spacing w:val="-6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ОВЗ.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535"/>
        </w:tabs>
        <w:spacing w:before="162"/>
        <w:ind w:left="534" w:hanging="283"/>
      </w:pPr>
      <w:bookmarkStart w:id="10" w:name="_bookmark9"/>
      <w:bookmarkEnd w:id="10"/>
      <w:r>
        <w:t>Порядок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6"/>
        <w:ind w:left="0"/>
        <w:jc w:val="left"/>
        <w:rPr>
          <w:b/>
          <w:sz w:val="25"/>
        </w:r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509"/>
        </w:tabs>
        <w:ind w:right="127" w:firstLine="708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   осуществляется</w:t>
      </w:r>
      <w:r>
        <w:rPr>
          <w:spacing w:val="65"/>
          <w:sz w:val="26"/>
        </w:rPr>
        <w:t xml:space="preserve"> </w:t>
      </w:r>
      <w:r>
        <w:rPr>
          <w:sz w:val="26"/>
        </w:rPr>
        <w:t>экспертами,</w:t>
      </w:r>
      <w:r>
        <w:rPr>
          <w:spacing w:val="65"/>
          <w:sz w:val="26"/>
        </w:rPr>
        <w:t xml:space="preserve"> </w:t>
      </w:r>
      <w:r>
        <w:rPr>
          <w:sz w:val="26"/>
        </w:rPr>
        <w:t>входящими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 собеседования.</w:t>
      </w:r>
    </w:p>
    <w:p w:rsidR="00A06388" w:rsidRDefault="003732CC">
      <w:pPr>
        <w:pStyle w:val="a3"/>
        <w:ind w:right="128" w:firstLine="708"/>
      </w:pPr>
      <w:r>
        <w:t>Эксперты комиссии по проверке итогового собеседования должны соответствовать</w:t>
      </w:r>
      <w:r>
        <w:rPr>
          <w:spacing w:val="1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ниже</w:t>
      </w:r>
      <w:r>
        <w:rPr>
          <w:spacing w:val="2"/>
        </w:rPr>
        <w:t xml:space="preserve"> </w:t>
      </w:r>
      <w:r>
        <w:t>требованиям.</w:t>
      </w:r>
    </w:p>
    <w:p w:rsidR="00A06388" w:rsidRDefault="003732CC">
      <w:pPr>
        <w:pStyle w:val="a3"/>
        <w:spacing w:line="299" w:lineRule="exact"/>
        <w:ind w:left="961"/>
      </w:pPr>
      <w:r>
        <w:t>Владение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нормативной</w:t>
      </w:r>
      <w:r>
        <w:rPr>
          <w:spacing w:val="-3"/>
        </w:rPr>
        <w:t xml:space="preserve"> </w:t>
      </w:r>
      <w:r>
        <w:t>базой:</w:t>
      </w:r>
    </w:p>
    <w:p w:rsidR="00A06388" w:rsidRDefault="003732CC">
      <w:pPr>
        <w:pStyle w:val="a3"/>
        <w:spacing w:before="1"/>
        <w:ind w:right="125" w:firstLine="708"/>
      </w:pPr>
      <w:r>
        <w:t>знание требований к результатам освоения основ</w:t>
      </w:r>
      <w:r>
        <w:t>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2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17.12.2010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1897);</w:t>
      </w:r>
    </w:p>
    <w:p w:rsidR="00A06388" w:rsidRDefault="003732CC">
      <w:pPr>
        <w:pStyle w:val="a3"/>
        <w:ind w:right="133" w:firstLine="708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t>Рекомендации.</w:t>
      </w:r>
    </w:p>
    <w:p w:rsidR="00A06388" w:rsidRDefault="003732CC">
      <w:pPr>
        <w:pStyle w:val="a3"/>
        <w:spacing w:before="1" w:line="298" w:lineRule="exact"/>
        <w:ind w:left="961"/>
        <w:jc w:val="left"/>
      </w:pPr>
      <w:r>
        <w:t>Владение</w:t>
      </w:r>
      <w:r>
        <w:rPr>
          <w:spacing w:val="-7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компетенциями:</w:t>
      </w:r>
    </w:p>
    <w:p w:rsidR="00A06388" w:rsidRDefault="003732CC">
      <w:pPr>
        <w:pStyle w:val="a3"/>
        <w:ind w:right="178" w:firstLine="708"/>
        <w:jc w:val="left"/>
      </w:pPr>
      <w:r>
        <w:t>наличие</w:t>
      </w:r>
      <w:r>
        <w:rPr>
          <w:spacing w:val="25"/>
        </w:rPr>
        <w:t xml:space="preserve"> </w:t>
      </w:r>
      <w:r>
        <w:t>высшего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специальности</w:t>
      </w:r>
      <w:r>
        <w:rPr>
          <w:spacing w:val="90"/>
        </w:rPr>
        <w:t xml:space="preserve"> </w:t>
      </w:r>
      <w:r>
        <w:t>«Русский</w:t>
      </w:r>
      <w:r>
        <w:rPr>
          <w:spacing w:val="92"/>
        </w:rPr>
        <w:t xml:space="preserve"> </w:t>
      </w:r>
      <w:r>
        <w:t>язык</w:t>
      </w:r>
      <w:r>
        <w:rPr>
          <w:spacing w:val="8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квалификацией</w:t>
      </w:r>
      <w:r>
        <w:rPr>
          <w:spacing w:val="2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</w:t>
      </w:r>
      <w:r>
        <w:t>».</w:t>
      </w:r>
    </w:p>
    <w:p w:rsidR="00A06388" w:rsidRDefault="003732CC">
      <w:pPr>
        <w:pStyle w:val="a3"/>
        <w:spacing w:before="1"/>
        <w:ind w:left="961" w:right="309"/>
        <w:jc w:val="left"/>
      </w:pPr>
      <w:r>
        <w:t>Владение компетенциями, необходимыми для проверки итогового собеседования:</w:t>
      </w:r>
      <w:r>
        <w:rPr>
          <w:spacing w:val="1"/>
        </w:rPr>
        <w:t xml:space="preserve"> </w:t>
      </w:r>
      <w:r>
        <w:t>умение объективно оценивать устные ответы участников итогового собеседования;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критерии</w:t>
      </w:r>
      <w:r>
        <w:rPr>
          <w:spacing w:val="3"/>
        </w:rPr>
        <w:t xml:space="preserve"> </w:t>
      </w:r>
      <w:r>
        <w:t>оценивания;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t>умение</w:t>
      </w:r>
      <w:r>
        <w:rPr>
          <w:spacing w:val="-4"/>
        </w:rPr>
        <w:t xml:space="preserve"> </w:t>
      </w:r>
      <w:r>
        <w:t>разграничивать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недочёты</w:t>
      </w:r>
      <w:r>
        <w:rPr>
          <w:spacing w:val="-2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типа;</w:t>
      </w:r>
    </w:p>
    <w:p w:rsidR="00A06388" w:rsidRDefault="003732CC">
      <w:pPr>
        <w:pStyle w:val="a3"/>
        <w:spacing w:before="1"/>
        <w:ind w:left="961" w:right="104"/>
        <w:jc w:val="left"/>
      </w:pPr>
      <w:r>
        <w:t>умение</w:t>
      </w:r>
      <w:r>
        <w:rPr>
          <w:spacing w:val="-6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проверки,</w:t>
      </w:r>
      <w:r>
        <w:rPr>
          <w:spacing w:val="-6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6"/>
        </w:rPr>
        <w:t xml:space="preserve"> </w:t>
      </w:r>
      <w:r>
        <w:t>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результаты.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5"/>
        <w:numPr>
          <w:ilvl w:val="1"/>
          <w:numId w:val="5"/>
        </w:numPr>
        <w:tabs>
          <w:tab w:val="left" w:pos="1444"/>
        </w:tabs>
        <w:spacing w:before="67"/>
        <w:ind w:right="124" w:firstLine="708"/>
        <w:jc w:val="both"/>
        <w:rPr>
          <w:sz w:val="26"/>
        </w:rPr>
      </w:pPr>
      <w:r>
        <w:rPr>
          <w:sz w:val="26"/>
        </w:rPr>
        <w:t>Оценивание работ участников итогового собеседования может быть проведено</w:t>
      </w:r>
      <w:r>
        <w:rPr>
          <w:spacing w:val="1"/>
          <w:sz w:val="26"/>
        </w:rPr>
        <w:t xml:space="preserve"> </w:t>
      </w:r>
      <w:r>
        <w:rPr>
          <w:sz w:val="26"/>
        </w:rPr>
        <w:t>по двум схемам (выбор схемы оценивания определя</w:t>
      </w:r>
      <w:r>
        <w:rPr>
          <w:sz w:val="26"/>
        </w:rPr>
        <w:t>ется на уровне 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загранучреждений:</w:t>
      </w:r>
      <w:r>
        <w:rPr>
          <w:spacing w:val="-3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выбрана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одна</w:t>
      </w:r>
      <w:r>
        <w:rPr>
          <w:spacing w:val="-3"/>
          <w:sz w:val="26"/>
        </w:rPr>
        <w:t xml:space="preserve"> </w:t>
      </w:r>
      <w:r>
        <w:rPr>
          <w:sz w:val="26"/>
        </w:rPr>
        <w:t>схема, 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две</w:t>
      </w:r>
      <w:r>
        <w:rPr>
          <w:spacing w:val="1"/>
          <w:sz w:val="26"/>
        </w:rPr>
        <w:t xml:space="preserve"> </w:t>
      </w:r>
      <w:r>
        <w:rPr>
          <w:sz w:val="26"/>
        </w:rPr>
        <w:t>схемы</w:t>
      </w:r>
      <w:r>
        <w:rPr>
          <w:spacing w:val="-2"/>
          <w:sz w:val="26"/>
        </w:rPr>
        <w:t xml:space="preserve"> </w:t>
      </w:r>
      <w:r>
        <w:rPr>
          <w:sz w:val="26"/>
        </w:rPr>
        <w:t>одновременно).</w:t>
      </w:r>
    </w:p>
    <w:p w:rsidR="00A06388" w:rsidRDefault="003732CC">
      <w:pPr>
        <w:pStyle w:val="a3"/>
        <w:spacing w:before="1"/>
        <w:ind w:right="124" w:firstLine="708"/>
      </w:pPr>
      <w:r>
        <w:rPr>
          <w:b/>
        </w:rPr>
        <w:t>Первая</w:t>
      </w:r>
      <w:r>
        <w:rPr>
          <w:b/>
          <w:spacing w:val="1"/>
        </w:rPr>
        <w:t xml:space="preserve"> </w:t>
      </w:r>
      <w:r>
        <w:rPr>
          <w:b/>
        </w:rPr>
        <w:t>схема:</w:t>
      </w:r>
      <w:r>
        <w:rPr>
          <w:b/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разработанным критериям по системе «зачет»/«незачет». При этом, при необходимости,</w:t>
      </w:r>
      <w:r>
        <w:rPr>
          <w:spacing w:val="1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повторное</w:t>
      </w:r>
      <w:r>
        <w:rPr>
          <w:spacing w:val="-1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оценивание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участников.</w:t>
      </w:r>
    </w:p>
    <w:p w:rsidR="00A06388" w:rsidRDefault="003732CC">
      <w:pPr>
        <w:pStyle w:val="a3"/>
        <w:spacing w:before="1"/>
        <w:ind w:right="126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</w:t>
      </w:r>
      <w:r>
        <w:t>дования,</w:t>
      </w:r>
      <w:r>
        <w:rPr>
          <w:spacing w:val="1"/>
        </w:rPr>
        <w:t xml:space="preserve"> </w:t>
      </w:r>
      <w:r>
        <w:t>эксперт,</w:t>
      </w:r>
      <w:r>
        <w:rPr>
          <w:spacing w:val="1"/>
        </w:rPr>
        <w:t xml:space="preserve"> </w:t>
      </w:r>
      <w:r>
        <w:t>оценивающий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сведения:</w:t>
      </w:r>
    </w:p>
    <w:p w:rsidR="00A06388" w:rsidRDefault="003732CC">
      <w:pPr>
        <w:pStyle w:val="a3"/>
        <w:ind w:left="961" w:right="7765"/>
        <w:jc w:val="left"/>
      </w:pPr>
      <w:r>
        <w:t>ФИО участника;</w:t>
      </w:r>
      <w:r>
        <w:rPr>
          <w:spacing w:val="-63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варианта;</w:t>
      </w:r>
    </w:p>
    <w:p w:rsidR="00A06388" w:rsidRDefault="003732CC">
      <w:pPr>
        <w:pStyle w:val="a3"/>
        <w:spacing w:before="1"/>
        <w:ind w:left="961" w:right="3415"/>
        <w:jc w:val="left"/>
      </w:pPr>
      <w:r>
        <w:t>номер аудитории проведения итогового собеседования;</w:t>
      </w:r>
      <w:r>
        <w:rPr>
          <w:spacing w:val="-62"/>
        </w:rPr>
        <w:t xml:space="preserve"> </w:t>
      </w:r>
      <w:r>
        <w:t>баллы по</w:t>
      </w:r>
      <w:r>
        <w:rPr>
          <w:spacing w:val="-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критерию оценивания;</w:t>
      </w:r>
    </w:p>
    <w:p w:rsidR="00A06388" w:rsidRDefault="003732CC">
      <w:pPr>
        <w:pStyle w:val="a3"/>
        <w:ind w:left="961" w:right="5904"/>
        <w:jc w:val="left"/>
      </w:pPr>
      <w:r>
        <w:t>общее количество баллов;</w:t>
      </w:r>
      <w:r>
        <w:rPr>
          <w:spacing w:val="1"/>
        </w:rPr>
        <w:t xml:space="preserve"> </w:t>
      </w:r>
      <w:r>
        <w:t>отметку «зачет»/ «незачет»;</w:t>
      </w:r>
      <w:r>
        <w:rPr>
          <w:spacing w:val="1"/>
        </w:rPr>
        <w:t xml:space="preserve"> </w:t>
      </w:r>
      <w:r>
        <w:t>ФИО,</w:t>
      </w:r>
      <w:r>
        <w:rPr>
          <w:spacing w:val="-5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проверки.</w:t>
      </w:r>
    </w:p>
    <w:p w:rsidR="00A06388" w:rsidRDefault="003732CC">
      <w:pPr>
        <w:pStyle w:val="a3"/>
        <w:ind w:right="128" w:firstLine="708"/>
      </w:pPr>
      <w:r>
        <w:t>Эксперт</w:t>
      </w:r>
      <w:r>
        <w:rPr>
          <w:spacing w:val="47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необходимости</w:t>
      </w:r>
      <w:r>
        <w:rPr>
          <w:spacing w:val="49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пользоваться</w:t>
      </w:r>
      <w:r>
        <w:rPr>
          <w:spacing w:val="49"/>
        </w:rPr>
        <w:t xml:space="preserve"> </w:t>
      </w:r>
      <w:r>
        <w:t>листами</w:t>
      </w:r>
      <w:r>
        <w:rPr>
          <w:spacing w:val="48"/>
        </w:rPr>
        <w:t xml:space="preserve"> </w:t>
      </w:r>
      <w:r>
        <w:t>бумаги</w:t>
      </w:r>
      <w:r>
        <w:rPr>
          <w:spacing w:val="48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черновиков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эксперта.</w:t>
      </w:r>
    </w:p>
    <w:p w:rsidR="00A06388" w:rsidRDefault="003732CC">
      <w:pPr>
        <w:pStyle w:val="a3"/>
        <w:ind w:right="129" w:firstLine="708"/>
      </w:pPr>
      <w:r>
        <w:rPr>
          <w:b/>
        </w:rPr>
        <w:t>Вторая</w:t>
      </w:r>
      <w:r>
        <w:rPr>
          <w:b/>
          <w:spacing w:val="1"/>
        </w:rPr>
        <w:t xml:space="preserve"> </w:t>
      </w:r>
      <w:r>
        <w:rPr>
          <w:b/>
        </w:rPr>
        <w:t>схема:</w:t>
      </w:r>
      <w:r>
        <w:rPr>
          <w:b/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13"/>
        </w:rPr>
        <w:t xml:space="preserve"> </w:t>
      </w:r>
      <w:r>
        <w:t xml:space="preserve">экспертом  </w:t>
      </w:r>
      <w:r>
        <w:rPr>
          <w:spacing w:val="46"/>
        </w:rPr>
        <w:t xml:space="preserve"> </w:t>
      </w:r>
      <w:r>
        <w:t xml:space="preserve">после  </w:t>
      </w:r>
      <w:r>
        <w:rPr>
          <w:spacing w:val="47"/>
        </w:rPr>
        <w:t xml:space="preserve"> </w:t>
      </w:r>
      <w:r>
        <w:t xml:space="preserve">окончания  </w:t>
      </w:r>
      <w:r>
        <w:rPr>
          <w:spacing w:val="45"/>
        </w:rPr>
        <w:t xml:space="preserve"> </w:t>
      </w:r>
      <w:r>
        <w:t xml:space="preserve">проведения  </w:t>
      </w:r>
      <w:r>
        <w:rPr>
          <w:spacing w:val="48"/>
        </w:rPr>
        <w:t xml:space="preserve"> </w:t>
      </w:r>
      <w:r>
        <w:t xml:space="preserve">итогового  </w:t>
      </w:r>
      <w:r>
        <w:rPr>
          <w:spacing w:val="46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аудиозаписям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22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оценить устный ответ участника итогового собеседования на основе аудиозаписи, 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прослушивает</w:t>
      </w:r>
      <w:r>
        <w:rPr>
          <w:spacing w:val="1"/>
        </w:rPr>
        <w:t xml:space="preserve"> </w:t>
      </w:r>
      <w:r>
        <w:t>аудиозапись</w:t>
      </w:r>
      <w:r>
        <w:rPr>
          <w:spacing w:val="65"/>
        </w:rPr>
        <w:t xml:space="preserve"> </w:t>
      </w:r>
      <w:r>
        <w:t>своего</w:t>
      </w:r>
      <w:r>
        <w:rPr>
          <w:spacing w:val="65"/>
        </w:rPr>
        <w:t xml:space="preserve"> </w:t>
      </w:r>
      <w:r>
        <w:t>ответа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того,</w:t>
      </w:r>
      <w:r>
        <w:rPr>
          <w:spacing w:val="65"/>
        </w:rPr>
        <w:t xml:space="preserve"> </w:t>
      </w:r>
      <w:r>
        <w:t>чтобы</w:t>
      </w:r>
      <w:r>
        <w:rPr>
          <w:spacing w:val="65"/>
        </w:rPr>
        <w:t xml:space="preserve"> </w:t>
      </w:r>
      <w:r>
        <w:t>убедиться,</w:t>
      </w:r>
      <w:r>
        <w:rPr>
          <w:spacing w:val="65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аудиозапись</w:t>
      </w:r>
      <w:r>
        <w:rPr>
          <w:spacing w:val="65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сбоев,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посторонние</w:t>
      </w:r>
      <w:r>
        <w:rPr>
          <w:spacing w:val="1"/>
        </w:rPr>
        <w:t xml:space="preserve"> </w:t>
      </w:r>
      <w:r>
        <w:t>шумы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помехи,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слышны.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может</w:t>
      </w:r>
      <w:r>
        <w:rPr>
          <w:spacing w:val="-6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организации).</w:t>
      </w:r>
    </w:p>
    <w:p w:rsidR="00A06388" w:rsidRDefault="003732CC">
      <w:pPr>
        <w:pStyle w:val="a3"/>
        <w:ind w:right="124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некачественной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27"/>
        </w:rPr>
        <w:t xml:space="preserve"> </w:t>
      </w:r>
      <w:r>
        <w:t>ответственный</w:t>
      </w:r>
      <w:r>
        <w:rPr>
          <w:spacing w:val="26"/>
        </w:rPr>
        <w:t xml:space="preserve"> </w:t>
      </w:r>
      <w:r>
        <w:t>организатор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</w:t>
      </w:r>
      <w:r>
        <w:t>низации</w:t>
      </w:r>
      <w:r>
        <w:rPr>
          <w:spacing w:val="27"/>
        </w:rPr>
        <w:t xml:space="preserve"> </w:t>
      </w:r>
      <w:r>
        <w:t>составляет</w:t>
      </w:r>
    </w:p>
    <w:p w:rsidR="00A06388" w:rsidRDefault="003732CC">
      <w:pPr>
        <w:pStyle w:val="a3"/>
        <w:spacing w:before="1"/>
        <w:ind w:right="129"/>
      </w:pPr>
      <w:r>
        <w:t>«Акт    о    досрочном    завершении    итогового    собеседования    по    русскому    языку</w:t>
      </w:r>
      <w:r>
        <w:rPr>
          <w:spacing w:val="1"/>
        </w:rPr>
        <w:t xml:space="preserve"> </w:t>
      </w:r>
      <w:r>
        <w:t>по уважительным причинам» (см. приложение 13), а собеседник вносит 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ИС-02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аудитории».</w:t>
      </w:r>
    </w:p>
    <w:p w:rsidR="00A06388" w:rsidRDefault="003732CC">
      <w:pPr>
        <w:pStyle w:val="a3"/>
        <w:ind w:right="130" w:firstLine="708"/>
      </w:pPr>
      <w:r>
        <w:t>Такому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установленные Порядком.</w:t>
      </w:r>
    </w:p>
    <w:p w:rsidR="00A06388" w:rsidRDefault="003732CC">
      <w:pPr>
        <w:pStyle w:val="a3"/>
        <w:ind w:right="132" w:firstLine="708"/>
      </w:pPr>
      <w:r>
        <w:t>При ведении потоковой аудиозаписи нет необходимости в прослуши</w:t>
      </w:r>
      <w:r>
        <w:t>вании ответов</w:t>
      </w:r>
      <w:r>
        <w:rPr>
          <w:spacing w:val="1"/>
        </w:rPr>
        <w:t xml:space="preserve"> </w:t>
      </w:r>
      <w:r>
        <w:t>каждым участником: технический специалист проверяет работоспособность оборудования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звукозаписывающего)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перерывах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разными</w:t>
      </w:r>
      <w:r>
        <w:rPr>
          <w:spacing w:val="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собеседования.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7" w:firstLine="708"/>
      </w:pPr>
      <w:r>
        <w:t>«Зачет»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набравшим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КИМ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  <w:r>
        <w:t>,</w:t>
      </w:r>
      <w:r>
        <w:rPr>
          <w:spacing w:val="-4"/>
        </w:rPr>
        <w:t xml:space="preserve"> </w:t>
      </w:r>
      <w:r>
        <w:t>представленными в</w:t>
      </w:r>
      <w:r>
        <w:rPr>
          <w:spacing w:val="-4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Рекомендаций.</w:t>
      </w:r>
    </w:p>
    <w:p w:rsidR="00A06388" w:rsidRDefault="003732CC">
      <w:pPr>
        <w:pStyle w:val="a3"/>
        <w:spacing w:before="1"/>
        <w:ind w:left="961"/>
      </w:pPr>
      <w:r>
        <w:t>На</w:t>
      </w:r>
      <w:r>
        <w:rPr>
          <w:spacing w:val="69"/>
        </w:rPr>
        <w:t xml:space="preserve"> </w:t>
      </w:r>
      <w:r>
        <w:t xml:space="preserve">категории  </w:t>
      </w:r>
      <w:r>
        <w:rPr>
          <w:spacing w:val="8"/>
        </w:rPr>
        <w:t xml:space="preserve"> </w:t>
      </w:r>
      <w:r>
        <w:t xml:space="preserve">участников  </w:t>
      </w:r>
      <w:r>
        <w:rPr>
          <w:spacing w:val="3"/>
        </w:rPr>
        <w:t xml:space="preserve"> </w:t>
      </w:r>
      <w:r>
        <w:t xml:space="preserve">итогового  </w:t>
      </w:r>
      <w:r>
        <w:rPr>
          <w:spacing w:val="3"/>
        </w:rPr>
        <w:t xml:space="preserve"> </w:t>
      </w:r>
      <w:r>
        <w:t xml:space="preserve">собеседования,  </w:t>
      </w:r>
      <w:r>
        <w:rPr>
          <w:spacing w:val="7"/>
        </w:rPr>
        <w:t xml:space="preserve"> </w:t>
      </w:r>
      <w:r>
        <w:t xml:space="preserve">перечисленных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пункте</w:t>
      </w:r>
    </w:p>
    <w:p w:rsidR="00A06388" w:rsidRDefault="003732CC">
      <w:pPr>
        <w:pStyle w:val="a3"/>
        <w:spacing w:before="1"/>
        <w:ind w:right="122"/>
      </w:pPr>
      <w:r>
        <w:t>8.6. Рекомендаций, данное положение не распространяется. ОИВ определяет минимальное</w:t>
      </w:r>
      <w:r>
        <w:rPr>
          <w:spacing w:val="1"/>
        </w:rPr>
        <w:t xml:space="preserve"> </w:t>
      </w:r>
      <w:r>
        <w:t>количество баллов за выполнение всей работы, необходимое для получения «зачета» для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категорий участников итогового собеседования. Информация о принятых на уровне ОИВ</w:t>
      </w:r>
      <w:r>
        <w:rPr>
          <w:spacing w:val="1"/>
        </w:rPr>
        <w:t xml:space="preserve"> </w:t>
      </w:r>
      <w:r>
        <w:t>минимальном и максимальном количестве баллов, необходимых для получения «зачета»,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(шкалы)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применимая</w:t>
      </w:r>
      <w:r>
        <w:rPr>
          <w:spacing w:val="1"/>
        </w:rPr>
        <w:t xml:space="preserve"> </w:t>
      </w:r>
      <w:r>
        <w:t>(-мые)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названной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заблаговременно направляется в образовательные организации и (или) места 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1"/>
          <w:numId w:val="4"/>
        </w:numPr>
        <w:tabs>
          <w:tab w:val="left" w:pos="1550"/>
        </w:tabs>
        <w:spacing w:before="1"/>
        <w:ind w:right="128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собеседова</w:t>
      </w:r>
      <w:r>
        <w:rPr>
          <w:sz w:val="26"/>
        </w:rPr>
        <w:t>ния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ОВЗ,</w:t>
      </w:r>
      <w:r>
        <w:rPr>
          <w:spacing w:val="3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35"/>
          <w:sz w:val="26"/>
        </w:rPr>
        <w:t xml:space="preserve"> </w:t>
      </w:r>
      <w:r>
        <w:rPr>
          <w:sz w:val="26"/>
        </w:rPr>
        <w:t>–</w:t>
      </w:r>
      <w:r>
        <w:rPr>
          <w:spacing w:val="3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привлечены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учителя-дефектологи</w:t>
      </w:r>
      <w:r>
        <w:rPr>
          <w:spacing w:val="1"/>
          <w:sz w:val="26"/>
        </w:rPr>
        <w:t xml:space="preserve"> </w:t>
      </w:r>
      <w:r>
        <w:rPr>
          <w:sz w:val="26"/>
        </w:rPr>
        <w:t>(логопеды/сурдопедагоги/</w:t>
      </w:r>
      <w:r>
        <w:rPr>
          <w:spacing w:val="1"/>
          <w:sz w:val="26"/>
        </w:rPr>
        <w:t xml:space="preserve"> </w:t>
      </w:r>
      <w:r>
        <w:rPr>
          <w:sz w:val="26"/>
        </w:rPr>
        <w:t>тифлопедагоги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A06388" w:rsidRDefault="003732CC">
      <w:pPr>
        <w:pStyle w:val="a5"/>
        <w:numPr>
          <w:ilvl w:val="1"/>
          <w:numId w:val="4"/>
        </w:numPr>
        <w:tabs>
          <w:tab w:val="left" w:pos="1528"/>
        </w:tabs>
        <w:ind w:right="123" w:firstLine="708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собеседования должны завершиться не позднее чем через</w:t>
      </w:r>
      <w:r>
        <w:rPr>
          <w:spacing w:val="65"/>
          <w:sz w:val="26"/>
        </w:rPr>
        <w:t xml:space="preserve"> </w:t>
      </w:r>
      <w:r>
        <w:rPr>
          <w:sz w:val="26"/>
        </w:rPr>
        <w:t>пять 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даты проведения итогового собеседования.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76"/>
        </w:tabs>
        <w:spacing w:before="164"/>
        <w:ind w:left="675" w:hanging="424"/>
        <w:jc w:val="both"/>
      </w:pPr>
      <w:bookmarkStart w:id="11" w:name="_bookmark10"/>
      <w:bookmarkEnd w:id="11"/>
      <w:r>
        <w:t>Обработка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4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5" w:firstLine="708"/>
      </w:pPr>
      <w:r>
        <w:t>В РЦОИ консолидируются файлы с результатами оценивания ответов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66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загружаются в РИС средствами специализированного программного обеспечения «Импорт</w:t>
      </w:r>
      <w:r>
        <w:rPr>
          <w:spacing w:val="-62"/>
        </w:rPr>
        <w:t xml:space="preserve"> </w:t>
      </w:r>
      <w:r>
        <w:t>ГИА-9».</w:t>
      </w:r>
    </w:p>
    <w:p w:rsidR="00A06388" w:rsidRDefault="003732CC">
      <w:pPr>
        <w:pStyle w:val="a3"/>
        <w:spacing w:before="2"/>
        <w:ind w:right="136" w:firstLine="708"/>
      </w:pPr>
      <w:r>
        <w:t>В РИС производится обработка результатов участников итогового собеседования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специ</w:t>
      </w:r>
      <w:r>
        <w:t>ализированного</w:t>
      </w:r>
      <w:r>
        <w:rPr>
          <w:spacing w:val="-2"/>
        </w:rPr>
        <w:t xml:space="preserve"> </w:t>
      </w:r>
      <w:r>
        <w:t>программного обеспечения</w:t>
      </w:r>
      <w:r>
        <w:rPr>
          <w:spacing w:val="1"/>
        </w:rPr>
        <w:t xml:space="preserve"> </w:t>
      </w:r>
      <w:r>
        <w:t>«Импорт ГИА-9».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76"/>
        </w:tabs>
        <w:spacing w:before="163"/>
        <w:ind w:left="675" w:hanging="424"/>
        <w:jc w:val="both"/>
      </w:pPr>
      <w:bookmarkStart w:id="12" w:name="_bookmark11"/>
      <w:bookmarkEnd w:id="12"/>
      <w:r>
        <w:t>Повторный</w:t>
      </w:r>
      <w:r>
        <w:rPr>
          <w:spacing w:val="-6"/>
        </w:rPr>
        <w:t xml:space="preserve"> </w:t>
      </w:r>
      <w:r>
        <w:t>допуск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итоговому</w:t>
      </w:r>
      <w:r>
        <w:rPr>
          <w:spacing w:val="-3"/>
        </w:rPr>
        <w:t xml:space="preserve"> </w:t>
      </w:r>
      <w:r>
        <w:t>собеседованию</w:t>
      </w:r>
    </w:p>
    <w:p w:rsidR="00A06388" w:rsidRDefault="00A06388">
      <w:pPr>
        <w:pStyle w:val="a3"/>
        <w:spacing w:before="5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7" w:firstLine="708"/>
      </w:pPr>
      <w:r>
        <w:t>Повторно   допускаются   к   итоговому</w:t>
      </w:r>
      <w:r>
        <w:rPr>
          <w:spacing w:val="65"/>
        </w:rPr>
        <w:t xml:space="preserve"> </w:t>
      </w:r>
      <w:r>
        <w:t>собеседованию   в   дополнительные   сроки</w:t>
      </w:r>
      <w:r>
        <w:rPr>
          <w:spacing w:val="1"/>
        </w:rPr>
        <w:t xml:space="preserve"> </w:t>
      </w:r>
      <w:r>
        <w:t>в текущем учебном году (во вторую рабочую среду марта и первый рабочий понедельник</w:t>
      </w:r>
      <w:r>
        <w:rPr>
          <w:spacing w:val="1"/>
        </w:rPr>
        <w:t xml:space="preserve"> </w:t>
      </w:r>
      <w:r>
        <w:t>мая,</w:t>
      </w:r>
      <w:r>
        <w:rPr>
          <w:spacing w:val="-3"/>
        </w:rPr>
        <w:t xml:space="preserve"> </w:t>
      </w:r>
      <w:r>
        <w:t>т.е. 15</w:t>
      </w:r>
      <w:r>
        <w:rPr>
          <w:spacing w:val="-2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15 мая</w:t>
      </w:r>
      <w:r>
        <w:rPr>
          <w:spacing w:val="-1"/>
        </w:rPr>
        <w:t xml:space="preserve"> </w:t>
      </w:r>
      <w:r>
        <w:t>2023 года)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26" w:firstLine="708"/>
      </w:pP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собеседованию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-62"/>
        </w:rPr>
        <w:t xml:space="preserve"> </w:t>
      </w:r>
      <w:r>
        <w:t>(«незачет»);</w:t>
      </w:r>
    </w:p>
    <w:p w:rsidR="00A06388" w:rsidRDefault="003732CC">
      <w:pPr>
        <w:pStyle w:val="a3"/>
        <w:ind w:right="135" w:firstLine="708"/>
      </w:pPr>
      <w:r>
        <w:t>не</w:t>
      </w:r>
      <w:r>
        <w:rPr>
          <w:spacing w:val="1"/>
        </w:rPr>
        <w:t xml:space="preserve"> </w:t>
      </w:r>
      <w:r>
        <w:t>явившиеся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собеседование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уважительным</w:t>
      </w:r>
      <w:r>
        <w:rPr>
          <w:spacing w:val="65"/>
        </w:rPr>
        <w:t xml:space="preserve"> </w:t>
      </w:r>
      <w:r>
        <w:t>причинам</w:t>
      </w:r>
      <w:r>
        <w:rPr>
          <w:spacing w:val="65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обстоятельства),</w:t>
      </w:r>
      <w:r>
        <w:rPr>
          <w:spacing w:val="-1"/>
        </w:rPr>
        <w:t xml:space="preserve"> </w:t>
      </w:r>
      <w:r>
        <w:t>подтвержденным</w:t>
      </w:r>
      <w:r>
        <w:rPr>
          <w:spacing w:val="-2"/>
        </w:rPr>
        <w:t xml:space="preserve"> </w:t>
      </w:r>
      <w:r>
        <w:t>документально;</w:t>
      </w:r>
    </w:p>
    <w:p w:rsidR="00A06388" w:rsidRDefault="003732CC">
      <w:pPr>
        <w:pStyle w:val="a3"/>
        <w:ind w:right="133" w:firstLine="708"/>
      </w:pP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собеседование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уважительным</w:t>
      </w:r>
      <w:r>
        <w:rPr>
          <w:spacing w:val="65"/>
        </w:rPr>
        <w:t xml:space="preserve"> </w:t>
      </w:r>
      <w:r>
        <w:t>причинам</w:t>
      </w:r>
      <w:r>
        <w:rPr>
          <w:spacing w:val="65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обстоятельства),</w:t>
      </w:r>
      <w:r>
        <w:rPr>
          <w:spacing w:val="-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документально.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76"/>
        </w:tabs>
        <w:ind w:left="675" w:hanging="424"/>
      </w:pPr>
      <w:bookmarkStart w:id="13" w:name="_bookmark12"/>
      <w:bookmarkEnd w:id="13"/>
      <w:r>
        <w:t>Проведение</w:t>
      </w:r>
      <w:r>
        <w:rPr>
          <w:spacing w:val="-8"/>
        </w:rPr>
        <w:t xml:space="preserve"> </w:t>
      </w:r>
      <w:r>
        <w:t>повторной</w:t>
      </w:r>
      <w:r>
        <w:rPr>
          <w:spacing w:val="-8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4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собеседования участникам итогового собеседования при получении</w:t>
      </w:r>
      <w:r>
        <w:rPr>
          <w:spacing w:val="1"/>
        </w:rPr>
        <w:t xml:space="preserve"> </w:t>
      </w:r>
      <w:r>
        <w:rPr>
          <w:b/>
        </w:rPr>
        <w:t>повторного</w:t>
      </w:r>
      <w:r>
        <w:rPr>
          <w:b/>
          <w:spacing w:val="1"/>
        </w:rPr>
        <w:t xml:space="preserve"> </w:t>
      </w:r>
      <w:r>
        <w:t>неудовлетворитель</w:t>
      </w:r>
      <w:r>
        <w:t>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предоставляется право подать в письменной форме заявление на проверку аудиозаписи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35"/>
        </w:rPr>
        <w:t xml:space="preserve"> </w:t>
      </w:r>
      <w:r>
        <w:t>другой</w:t>
      </w:r>
      <w:r>
        <w:rPr>
          <w:spacing w:val="99"/>
        </w:rPr>
        <w:t xml:space="preserve"> </w:t>
      </w:r>
      <w:r>
        <w:t>образовательной</w:t>
      </w:r>
      <w:r>
        <w:rPr>
          <w:spacing w:val="99"/>
        </w:rPr>
        <w:t xml:space="preserve"> </w:t>
      </w:r>
      <w:r>
        <w:t>организации</w:t>
      </w:r>
      <w:r>
        <w:rPr>
          <w:spacing w:val="99"/>
        </w:rPr>
        <w:t xml:space="preserve"> </w:t>
      </w:r>
      <w:r>
        <w:t>или</w:t>
      </w:r>
      <w:r>
        <w:rPr>
          <w:spacing w:val="99"/>
        </w:rPr>
        <w:t xml:space="preserve"> </w:t>
      </w:r>
      <w:r>
        <w:t>комиссией,</w:t>
      </w:r>
      <w:r>
        <w:rPr>
          <w:spacing w:val="99"/>
        </w:rPr>
        <w:t xml:space="preserve"> </w:t>
      </w:r>
      <w:r>
        <w:t>сформированной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ОИВ.</w:t>
      </w:r>
    </w:p>
    <w:p w:rsidR="00A06388" w:rsidRDefault="003732CC">
      <w:pPr>
        <w:pStyle w:val="a3"/>
        <w:ind w:right="135" w:firstLine="708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указанной</w:t>
      </w:r>
      <w:r>
        <w:rPr>
          <w:spacing w:val="-5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ОИВ.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76"/>
        </w:tabs>
        <w:spacing w:before="164"/>
        <w:ind w:left="675" w:hanging="424"/>
      </w:pPr>
      <w:bookmarkStart w:id="14" w:name="_bookmark13"/>
      <w:bookmarkEnd w:id="14"/>
      <w:r>
        <w:t>Срок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</w:p>
    <w:p w:rsidR="00A06388" w:rsidRDefault="00A06388">
      <w:pPr>
        <w:pStyle w:val="a3"/>
        <w:spacing w:before="6"/>
        <w:ind w:left="0"/>
        <w:jc w:val="left"/>
        <w:rPr>
          <w:b/>
          <w:sz w:val="25"/>
        </w:rPr>
      </w:pPr>
    </w:p>
    <w:p w:rsidR="00A06388" w:rsidRDefault="003732CC">
      <w:pPr>
        <w:pStyle w:val="a3"/>
        <w:spacing w:before="1"/>
        <w:ind w:left="961"/>
        <w:jc w:val="left"/>
      </w:pPr>
      <w:r>
        <w:t>Результат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допуска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действует бессрочно.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3732CC">
      <w:pPr>
        <w:pStyle w:val="1"/>
        <w:numPr>
          <w:ilvl w:val="0"/>
          <w:numId w:val="5"/>
        </w:numPr>
        <w:tabs>
          <w:tab w:val="left" w:pos="676"/>
        </w:tabs>
        <w:spacing w:before="164"/>
        <w:ind w:left="675" w:hanging="424"/>
      </w:pPr>
      <w:bookmarkStart w:id="15" w:name="_bookmark14"/>
      <w:bookmarkEnd w:id="15"/>
      <w:r>
        <w:t>Проведение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дистанционной</w:t>
      </w:r>
      <w:r>
        <w:rPr>
          <w:spacing w:val="-6"/>
        </w:rPr>
        <w:t xml:space="preserve"> </w:t>
      </w:r>
      <w:r>
        <w:t>форме</w:t>
      </w:r>
    </w:p>
    <w:p w:rsidR="00A06388" w:rsidRDefault="00A06388">
      <w:pPr>
        <w:pStyle w:val="a3"/>
        <w:spacing w:before="4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эпидемиологической,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ОИВ</w:t>
      </w:r>
      <w:r>
        <w:rPr>
          <w:spacing w:val="-1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дистанционной</w:t>
      </w:r>
      <w:r>
        <w:rPr>
          <w:spacing w:val="-4"/>
        </w:rPr>
        <w:t xml:space="preserve"> </w:t>
      </w:r>
      <w:r>
        <w:t>форме.</w:t>
      </w:r>
    </w:p>
    <w:p w:rsidR="00A06388" w:rsidRDefault="003732CC">
      <w:pPr>
        <w:pStyle w:val="a3"/>
        <w:spacing w:before="2"/>
        <w:ind w:left="961"/>
        <w:jc w:val="left"/>
      </w:pPr>
      <w:r>
        <w:t>Порядок</w:t>
      </w:r>
      <w:r>
        <w:rPr>
          <w:spacing w:val="2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итогового собеседования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дистанционной</w:t>
      </w:r>
      <w:r>
        <w:rPr>
          <w:spacing w:val="5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определяется</w:t>
      </w:r>
    </w:p>
    <w:p w:rsidR="00A06388" w:rsidRDefault="003732CC">
      <w:pPr>
        <w:pStyle w:val="a3"/>
        <w:spacing w:line="299" w:lineRule="exact"/>
        <w:jc w:val="left"/>
      </w:pPr>
      <w:r>
        <w:t>ОИВ.</w:t>
      </w:r>
    </w:p>
    <w:p w:rsidR="00A06388" w:rsidRDefault="003732CC">
      <w:pPr>
        <w:pStyle w:val="a3"/>
        <w:tabs>
          <w:tab w:val="left" w:pos="1776"/>
          <w:tab w:val="left" w:pos="3560"/>
          <w:tab w:val="left" w:pos="4467"/>
          <w:tab w:val="left" w:pos="5721"/>
          <w:tab w:val="left" w:pos="7362"/>
          <w:tab w:val="left" w:pos="8829"/>
        </w:tabs>
        <w:spacing w:before="1"/>
        <w:ind w:left="961"/>
        <w:jc w:val="left"/>
      </w:pPr>
      <w:r>
        <w:t>При</w:t>
      </w:r>
      <w:r>
        <w:tab/>
        <w:t>определении</w:t>
      </w:r>
      <w:r>
        <w:tab/>
        <w:t>ОИВ</w:t>
      </w:r>
      <w:r>
        <w:tab/>
        <w:t>порядка</w:t>
      </w:r>
      <w:r>
        <w:tab/>
        <w:t>проведения</w:t>
      </w:r>
      <w:r>
        <w:tab/>
        <w:t>итогового</w:t>
      </w:r>
      <w:r>
        <w:tab/>
        <w:t>собеседования</w:t>
      </w:r>
    </w:p>
    <w:p w:rsidR="00A06388" w:rsidRDefault="003732CC">
      <w:pPr>
        <w:pStyle w:val="a3"/>
        <w:spacing w:line="298" w:lineRule="exact"/>
      </w:pPr>
      <w:r>
        <w:t>в</w:t>
      </w:r>
      <w:r>
        <w:rPr>
          <w:spacing w:val="-4"/>
        </w:rPr>
        <w:t xml:space="preserve"> </w:t>
      </w:r>
      <w:r>
        <w:t>дистанционной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рекомендуется:</w:t>
      </w:r>
    </w:p>
    <w:p w:rsidR="00A06388" w:rsidRDefault="003732CC">
      <w:pPr>
        <w:pStyle w:val="a3"/>
        <w:spacing w:before="1"/>
        <w:ind w:right="135" w:firstLine="708"/>
      </w:pPr>
      <w:r>
        <w:t>определить    категории     участников    итогового    собеседования,     участвующих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в дистанционной форме</w:t>
      </w:r>
      <w:r>
        <w:rPr>
          <w:vertAlign w:val="superscript"/>
        </w:rPr>
        <w:t>6</w:t>
      </w:r>
      <w:r>
        <w:t>;</w:t>
      </w:r>
    </w:p>
    <w:p w:rsidR="00A06388" w:rsidRDefault="003732CC">
      <w:pPr>
        <w:pStyle w:val="a3"/>
        <w:ind w:right="126" w:firstLine="708"/>
      </w:pPr>
      <w:r>
        <w:t>определить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о</w:t>
      </w:r>
      <w:r>
        <w:t>бязательное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видеозаписи</w:t>
      </w:r>
      <w:r>
        <w:rPr>
          <w:spacing w:val="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6" w:firstLine="708"/>
      </w:pPr>
      <w:r>
        <w:t>установить требования, предъявляемые к техническим средствам для 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собеседования, а также участников итогового собеседования, участвующих в</w:t>
      </w:r>
      <w:r>
        <w:rPr>
          <w:spacing w:val="1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собеседовании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форме;</w:t>
      </w:r>
    </w:p>
    <w:p w:rsidR="00A06388" w:rsidRDefault="00472B9C">
      <w:pPr>
        <w:pStyle w:val="a3"/>
        <w:spacing w:before="2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99695</wp:posOffset>
                </wp:positionV>
                <wp:extent cx="1829435" cy="6350"/>
                <wp:effectExtent l="0" t="0" r="0" b="0"/>
                <wp:wrapTopAndBottom/>
                <wp:docPr id="5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20414" id="Rectangle 46" o:spid="_x0000_s1026" style="position:absolute;margin-left:56.65pt;margin-top:7.85pt;width:144.0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4c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TENBA3G1RD3aB5sKNGZe02/OqT0ooMwfmutHjpOGMDKQnzy7EAwHBxF6+G9&#10;ZpCebL2OXO1b24eEwALax5Y8nVrC9x5R+JjN8qq4BG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06388" w:rsidRDefault="003732CC">
      <w:pPr>
        <w:spacing w:before="53"/>
        <w:ind w:left="252" w:right="123" w:firstLine="427"/>
        <w:jc w:val="both"/>
      </w:pPr>
      <w:r>
        <w:rPr>
          <w:vertAlign w:val="superscript"/>
        </w:rPr>
        <w:t>6</w:t>
      </w:r>
      <w:r>
        <w:t xml:space="preserve"> ОИВ может принять решение о проведении итогового собеседования</w:t>
      </w:r>
      <w:r>
        <w:rPr>
          <w:spacing w:val="55"/>
        </w:rPr>
        <w:t xml:space="preserve"> </w:t>
      </w:r>
      <w:r>
        <w:t>в дистанционной форме для</w:t>
      </w:r>
      <w:r>
        <w:rPr>
          <w:spacing w:val="1"/>
        </w:rPr>
        <w:t xml:space="preserve"> </w:t>
      </w:r>
      <w:r>
        <w:t>всех участников итогового собеседо</w:t>
      </w:r>
      <w:r>
        <w:t>вания либо определить конкретные категории участников 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 итоговое</w:t>
      </w:r>
      <w:r>
        <w:rPr>
          <w:spacing w:val="-3"/>
        </w:rPr>
        <w:t xml:space="preserve"> </w:t>
      </w:r>
      <w:r>
        <w:t>собеседование может</w:t>
      </w:r>
      <w:r>
        <w:rPr>
          <w:spacing w:val="-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форме.</w:t>
      </w:r>
    </w:p>
    <w:p w:rsidR="00A06388" w:rsidRDefault="003732CC">
      <w:pPr>
        <w:spacing w:before="2" w:line="252" w:lineRule="exact"/>
        <w:ind w:left="680"/>
      </w:pPr>
      <w:r>
        <w:t>Например:</w:t>
      </w:r>
    </w:p>
    <w:p w:rsidR="00A06388" w:rsidRDefault="003732CC">
      <w:pPr>
        <w:ind w:left="252" w:right="126" w:firstLine="427"/>
        <w:jc w:val="both"/>
      </w:pPr>
      <w:r>
        <w:t>для</w:t>
      </w:r>
      <w:r>
        <w:rPr>
          <w:spacing w:val="78"/>
        </w:rPr>
        <w:t xml:space="preserve"> </w:t>
      </w:r>
      <w:r>
        <w:t xml:space="preserve">обучающихся,  </w:t>
      </w:r>
      <w:r>
        <w:rPr>
          <w:spacing w:val="21"/>
        </w:rPr>
        <w:t xml:space="preserve"> </w:t>
      </w:r>
      <w:r>
        <w:t xml:space="preserve">осваивающих  </w:t>
      </w:r>
      <w:r>
        <w:rPr>
          <w:spacing w:val="21"/>
        </w:rPr>
        <w:t xml:space="preserve"> </w:t>
      </w:r>
      <w:r>
        <w:t xml:space="preserve">образовательные  </w:t>
      </w:r>
      <w:r>
        <w:rPr>
          <w:spacing w:val="21"/>
        </w:rPr>
        <w:t xml:space="preserve"> </w:t>
      </w:r>
      <w:r>
        <w:t xml:space="preserve">программы  </w:t>
      </w:r>
      <w:r>
        <w:rPr>
          <w:spacing w:val="22"/>
        </w:rPr>
        <w:t xml:space="preserve"> </w:t>
      </w:r>
      <w:r>
        <w:t xml:space="preserve">основного  </w:t>
      </w:r>
      <w:r>
        <w:rPr>
          <w:spacing w:val="21"/>
        </w:rPr>
        <w:t xml:space="preserve"> </w:t>
      </w:r>
      <w:r>
        <w:t xml:space="preserve">общего  </w:t>
      </w:r>
      <w:r>
        <w:rPr>
          <w:spacing w:val="21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дистанционных образовательных технологий;</w:t>
      </w:r>
    </w:p>
    <w:p w:rsidR="00A06388" w:rsidRDefault="003732CC">
      <w:pPr>
        <w:ind w:left="252" w:right="122" w:firstLine="427"/>
        <w:jc w:val="both"/>
      </w:pPr>
      <w:r>
        <w:t>для участников итогового собеседования, обучающихся (или находящихся) по состоянию здоровья 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 xml:space="preserve">необходимые  </w:t>
      </w:r>
      <w:r>
        <w:rPr>
          <w:spacing w:val="1"/>
        </w:rPr>
        <w:t xml:space="preserve"> </w:t>
      </w:r>
      <w:r>
        <w:t>лечебные,    реабилитационные    и    оздоровительные    мероприятия    для    нуждающихся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длительном</w:t>
      </w:r>
      <w:r>
        <w:rPr>
          <w:spacing w:val="-1"/>
        </w:rPr>
        <w:t xml:space="preserve"> </w:t>
      </w:r>
      <w:r>
        <w:t>лечении;</w:t>
      </w:r>
    </w:p>
    <w:p w:rsidR="00A06388" w:rsidRDefault="003732CC">
      <w:pPr>
        <w:ind w:left="252" w:right="127" w:firstLine="427"/>
        <w:jc w:val="both"/>
      </w:pPr>
      <w:r>
        <w:t>участников</w:t>
      </w:r>
      <w:r>
        <w:rPr>
          <w:spacing w:val="49"/>
        </w:rPr>
        <w:t xml:space="preserve"> </w:t>
      </w:r>
      <w:r>
        <w:t>итогового</w:t>
      </w:r>
      <w:r>
        <w:rPr>
          <w:spacing w:val="103"/>
        </w:rPr>
        <w:t xml:space="preserve"> </w:t>
      </w:r>
      <w:r>
        <w:t>собеседования,</w:t>
      </w:r>
      <w:r>
        <w:rPr>
          <w:spacing w:val="103"/>
        </w:rPr>
        <w:t xml:space="preserve"> </w:t>
      </w:r>
      <w:r>
        <w:t>соблюдающих</w:t>
      </w:r>
      <w:r>
        <w:rPr>
          <w:spacing w:val="104"/>
        </w:rPr>
        <w:t xml:space="preserve"> </w:t>
      </w:r>
      <w:r>
        <w:t>карантинные</w:t>
      </w:r>
      <w:r>
        <w:rPr>
          <w:spacing w:val="104"/>
        </w:rPr>
        <w:t xml:space="preserve"> </w:t>
      </w:r>
      <w:r>
        <w:t>меры,</w:t>
      </w:r>
      <w:r>
        <w:rPr>
          <w:spacing w:val="10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том</w:t>
      </w:r>
      <w:r>
        <w:rPr>
          <w:spacing w:val="102"/>
        </w:rPr>
        <w:t xml:space="preserve"> </w:t>
      </w:r>
      <w:r>
        <w:t>числе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связи</w:t>
      </w:r>
      <w:r>
        <w:rPr>
          <w:spacing w:val="-53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сохранением</w:t>
      </w:r>
      <w:r>
        <w:rPr>
          <w:spacing w:val="55"/>
        </w:rPr>
        <w:t xml:space="preserve"> </w:t>
      </w:r>
      <w:r>
        <w:t>неблагоприятной</w:t>
      </w:r>
      <w:r>
        <w:rPr>
          <w:spacing w:val="55"/>
        </w:rPr>
        <w:t xml:space="preserve"> </w:t>
      </w:r>
      <w:r>
        <w:t>эпидемиологич</w:t>
      </w:r>
      <w:r>
        <w:t>еской</w:t>
      </w:r>
      <w:r>
        <w:rPr>
          <w:spacing w:val="55"/>
        </w:rPr>
        <w:t xml:space="preserve"> </w:t>
      </w:r>
      <w:r>
        <w:t>ситуации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территории</w:t>
      </w:r>
      <w:r>
        <w:rPr>
          <w:spacing w:val="55"/>
        </w:rPr>
        <w:t xml:space="preserve"> </w:t>
      </w:r>
      <w:r>
        <w:t>Российской</w:t>
      </w:r>
      <w:r>
        <w:rPr>
          <w:spacing w:val="55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прибыть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spacing w:before="1"/>
        <w:ind w:left="252" w:right="122" w:firstLine="427"/>
        <w:jc w:val="both"/>
      </w:pPr>
      <w:r>
        <w:t>для</w:t>
      </w:r>
      <w:r>
        <w:rPr>
          <w:spacing w:val="51"/>
        </w:rPr>
        <w:t xml:space="preserve"> </w:t>
      </w:r>
      <w:r>
        <w:t>участников</w:t>
      </w:r>
      <w:r>
        <w:rPr>
          <w:spacing w:val="51"/>
        </w:rPr>
        <w:t xml:space="preserve"> </w:t>
      </w:r>
      <w:r>
        <w:t>итогового</w:t>
      </w:r>
      <w:r>
        <w:rPr>
          <w:spacing w:val="51"/>
        </w:rPr>
        <w:t xml:space="preserve"> </w:t>
      </w:r>
      <w:r>
        <w:t>собеседования</w:t>
      </w:r>
      <w:r>
        <w:rPr>
          <w:spacing w:val="104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ОВЗ,</w:t>
      </w:r>
      <w:r>
        <w:rPr>
          <w:spacing w:val="105"/>
        </w:rPr>
        <w:t xml:space="preserve"> </w:t>
      </w:r>
      <w:r>
        <w:t>детей-инвалидов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инвалидов,</w:t>
      </w:r>
      <w:r>
        <w:rPr>
          <w:spacing w:val="105"/>
        </w:rPr>
        <w:t xml:space="preserve"> </w:t>
      </w:r>
      <w:r>
        <w:t>не</w:t>
      </w:r>
      <w:r>
        <w:rPr>
          <w:spacing w:val="105"/>
        </w:rPr>
        <w:t xml:space="preserve"> </w:t>
      </w:r>
      <w:r>
        <w:t>имеющих</w:t>
      </w:r>
      <w:r>
        <w:rPr>
          <w:spacing w:val="-5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объективным</w:t>
      </w:r>
      <w:r>
        <w:rPr>
          <w:spacing w:val="-2"/>
        </w:rPr>
        <w:t xml:space="preserve"> </w:t>
      </w:r>
      <w:r>
        <w:t>причинам возможности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собеседовании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очной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A06388" w:rsidRDefault="00A06388">
      <w:pPr>
        <w:jc w:val="both"/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5" w:firstLine="708"/>
      </w:pPr>
      <w:r>
        <w:t>разработать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а также</w:t>
      </w:r>
      <w:r>
        <w:rPr>
          <w:spacing w:val="1"/>
        </w:rPr>
        <w:t xml:space="preserve"> </w:t>
      </w:r>
      <w:r>
        <w:t>участников итогового собеседования, участвующих в итоговом</w:t>
      </w:r>
      <w:r>
        <w:rPr>
          <w:spacing w:val="1"/>
        </w:rPr>
        <w:t xml:space="preserve"> </w:t>
      </w:r>
      <w:r>
        <w:t>собеседовании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дистанционной форме;</w:t>
      </w:r>
    </w:p>
    <w:p w:rsidR="00A06388" w:rsidRDefault="003732CC">
      <w:pPr>
        <w:pStyle w:val="a3"/>
        <w:spacing w:before="1"/>
        <w:ind w:right="133" w:firstLine="708"/>
      </w:pPr>
      <w:r>
        <w:t xml:space="preserve">определить    </w:t>
      </w:r>
      <w:r>
        <w:rPr>
          <w:spacing w:val="1"/>
        </w:rPr>
        <w:t xml:space="preserve"> </w:t>
      </w:r>
      <w:r>
        <w:t>порядок      проверки      итогового      собеседования,      проведенного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дистанционной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06388" w:rsidRDefault="003732CC">
      <w:pPr>
        <w:pStyle w:val="a3"/>
        <w:ind w:right="127" w:firstLine="708"/>
      </w:pPr>
      <w:r>
        <w:t>Разработанный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Порядком,        требованиям,</w:t>
      </w:r>
      <w:r>
        <w:t xml:space="preserve">        предъявляемым        к        объективности        проведения</w:t>
      </w:r>
      <w:r>
        <w:rPr>
          <w:spacing w:val="1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проверки  </w:t>
      </w:r>
      <w:r>
        <w:rPr>
          <w:spacing w:val="39"/>
        </w:rPr>
        <w:t xml:space="preserve"> </w:t>
      </w:r>
      <w:r>
        <w:t xml:space="preserve">итогового  </w:t>
      </w:r>
      <w:r>
        <w:rPr>
          <w:spacing w:val="38"/>
        </w:rPr>
        <w:t xml:space="preserve"> </w:t>
      </w:r>
      <w:r>
        <w:t xml:space="preserve">собеседования,   </w:t>
      </w:r>
      <w:r>
        <w:rPr>
          <w:spacing w:val="38"/>
        </w:rPr>
        <w:t xml:space="preserve"> </w:t>
      </w:r>
      <w:r>
        <w:t xml:space="preserve">защите   </w:t>
      </w:r>
      <w:r>
        <w:rPr>
          <w:spacing w:val="39"/>
        </w:rPr>
        <w:t xml:space="preserve"> </w:t>
      </w:r>
      <w:r>
        <w:t xml:space="preserve">КИМ   </w:t>
      </w:r>
      <w:r>
        <w:rPr>
          <w:spacing w:val="41"/>
        </w:rPr>
        <w:t xml:space="preserve"> </w:t>
      </w:r>
      <w:r>
        <w:t xml:space="preserve">итогового   </w:t>
      </w:r>
      <w:r>
        <w:rPr>
          <w:spacing w:val="38"/>
        </w:rPr>
        <w:t xml:space="preserve"> </w:t>
      </w:r>
      <w:r>
        <w:t>собеседования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разглашения</w:t>
      </w:r>
      <w:r>
        <w:rPr>
          <w:spacing w:val="-1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A06388" w:rsidRDefault="003732CC">
      <w:pPr>
        <w:pStyle w:val="a3"/>
        <w:spacing w:before="1"/>
        <w:ind w:right="125" w:firstLine="708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доведен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spacing w:line="242" w:lineRule="auto"/>
        <w:ind w:left="4545" w:right="178" w:hanging="4230"/>
      </w:pPr>
      <w:bookmarkStart w:id="16" w:name="_bookmark15"/>
      <w:bookmarkEnd w:id="16"/>
      <w:r>
        <w:t>Приложение 1. Инструкция для отве</w:t>
      </w:r>
      <w:r>
        <w:t>тственного организатора 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A06388" w:rsidRDefault="003732CC">
      <w:pPr>
        <w:pStyle w:val="2"/>
        <w:spacing w:before="237" w:line="295" w:lineRule="exact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подготовке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проведению</w:t>
      </w:r>
      <w:r>
        <w:rPr>
          <w:spacing w:val="-13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собеседования:</w:t>
      </w:r>
    </w:p>
    <w:p w:rsidR="00A06388" w:rsidRDefault="003732CC">
      <w:pPr>
        <w:pStyle w:val="a3"/>
        <w:tabs>
          <w:tab w:val="left" w:pos="1821"/>
          <w:tab w:val="left" w:pos="2602"/>
          <w:tab w:val="left" w:pos="3355"/>
          <w:tab w:val="left" w:pos="3751"/>
          <w:tab w:val="left" w:pos="4607"/>
          <w:tab w:val="left" w:pos="4994"/>
          <w:tab w:val="left" w:pos="5121"/>
          <w:tab w:val="left" w:pos="6062"/>
          <w:tab w:val="left" w:pos="6604"/>
          <w:tab w:val="left" w:pos="7216"/>
          <w:tab w:val="left" w:pos="7861"/>
          <w:tab w:val="left" w:pos="7945"/>
          <w:tab w:val="left" w:pos="9363"/>
          <w:tab w:val="left" w:pos="9793"/>
        </w:tabs>
        <w:ind w:right="125" w:firstLine="708"/>
        <w:jc w:val="right"/>
      </w:pPr>
      <w:r>
        <w:t>осуществить</w:t>
      </w:r>
      <w:r>
        <w:tab/>
        <w:t>сбор</w:t>
      </w:r>
      <w:r>
        <w:tab/>
        <w:t>сведений</w:t>
      </w:r>
      <w:r>
        <w:tab/>
        <w:t>об</w:t>
      </w:r>
      <w:r>
        <w:tab/>
      </w:r>
      <w:r>
        <w:tab/>
        <w:t>участниках</w:t>
      </w:r>
      <w:r>
        <w:tab/>
        <w:t>итогового</w:t>
      </w:r>
      <w:r>
        <w:tab/>
      </w:r>
      <w:r>
        <w:tab/>
        <w:t>собеседования</w:t>
      </w:r>
      <w:r>
        <w:tab/>
      </w:r>
      <w:r>
        <w:rPr>
          <w:spacing w:val="-1"/>
        </w:rPr>
        <w:t>(ФИО</w:t>
      </w:r>
      <w:r>
        <w:rPr>
          <w:spacing w:val="-62"/>
        </w:rPr>
        <w:t xml:space="preserve"> </w:t>
      </w:r>
      <w:r>
        <w:t>участников,</w:t>
      </w:r>
      <w:r>
        <w:tab/>
        <w:t>необходимость</w:t>
      </w:r>
      <w:r>
        <w:tab/>
        <w:t>создания</w:t>
      </w:r>
      <w:r>
        <w:tab/>
        <w:t>особых</w:t>
      </w:r>
      <w:r>
        <w:tab/>
        <w:t>условий</w:t>
      </w:r>
      <w:r>
        <w:tab/>
        <w:t>для</w:t>
      </w:r>
      <w:r>
        <w:tab/>
        <w:t>участников</w:t>
      </w:r>
      <w:r>
        <w:tab/>
      </w:r>
      <w:r>
        <w:rPr>
          <w:spacing w:val="-2"/>
        </w:rPr>
        <w:t>итогового</w:t>
      </w:r>
      <w:r>
        <w:rPr>
          <w:spacing w:val="-62"/>
        </w:rPr>
        <w:t xml:space="preserve"> </w:t>
      </w:r>
      <w:r>
        <w:rPr>
          <w:spacing w:val="-1"/>
        </w:rPr>
        <w:t>собеседования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ОВЗ,</w:t>
      </w:r>
      <w:r>
        <w:rPr>
          <w:spacing w:val="-11"/>
        </w:rPr>
        <w:t xml:space="preserve"> </w:t>
      </w:r>
      <w:r>
        <w:rPr>
          <w:spacing w:val="-1"/>
        </w:rPr>
        <w:t>участников</w:t>
      </w:r>
      <w:r>
        <w:rPr>
          <w:spacing w:val="-15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детей-инвалидов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инвалидов);</w:t>
      </w:r>
      <w:r>
        <w:t xml:space="preserve"> провести</w:t>
      </w:r>
      <w:r>
        <w:rPr>
          <w:spacing w:val="45"/>
        </w:rPr>
        <w:t xml:space="preserve"> </w:t>
      </w:r>
      <w:r>
        <w:t>контроль</w:t>
      </w:r>
      <w:r>
        <w:rPr>
          <w:spacing w:val="44"/>
        </w:rPr>
        <w:t xml:space="preserve"> </w:t>
      </w:r>
      <w:r>
        <w:t>создания</w:t>
      </w:r>
      <w:r>
        <w:rPr>
          <w:spacing w:val="49"/>
        </w:rPr>
        <w:t xml:space="preserve"> </w:t>
      </w:r>
      <w:r>
        <w:t>условий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участников</w:t>
      </w:r>
      <w:r>
        <w:rPr>
          <w:spacing w:val="45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собеседования</w:t>
      </w:r>
    </w:p>
    <w:p w:rsidR="00A06388" w:rsidRDefault="003732CC">
      <w:pPr>
        <w:pStyle w:val="a3"/>
      </w:pP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ОВЗ,</w:t>
      </w:r>
      <w:r>
        <w:rPr>
          <w:spacing w:val="-12"/>
        </w:rPr>
        <w:t xml:space="preserve"> </w:t>
      </w:r>
      <w:r>
        <w:rPr>
          <w:spacing w:val="-1"/>
        </w:rPr>
        <w:t>участников</w:t>
      </w:r>
      <w:r>
        <w:rPr>
          <w:spacing w:val="39"/>
        </w:rPr>
        <w:t xml:space="preserve"> </w:t>
      </w:r>
      <w:r>
        <w:rPr>
          <w:spacing w:val="-1"/>
        </w:rPr>
        <w:t>итогового</w:t>
      </w:r>
      <w:r>
        <w:rPr>
          <w:spacing w:val="-15"/>
        </w:rPr>
        <w:t xml:space="preserve"> </w:t>
      </w:r>
      <w:r>
        <w:rPr>
          <w:spacing w:val="-1"/>
        </w:rPr>
        <w:t>собеседования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детей-инвалидов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инвалидов.</w:t>
      </w:r>
    </w:p>
    <w:p w:rsidR="00A06388" w:rsidRDefault="003732CC">
      <w:pPr>
        <w:pStyle w:val="2"/>
        <w:spacing w:before="4"/>
      </w:pP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позднее</w:t>
      </w:r>
      <w:r>
        <w:rPr>
          <w:spacing w:val="-15"/>
        </w:rPr>
        <w:t xml:space="preserve"> </w:t>
      </w:r>
      <w:r>
        <w:rPr>
          <w:spacing w:val="-1"/>
        </w:rPr>
        <w:t>чем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собеседования:</w:t>
      </w:r>
    </w:p>
    <w:p w:rsidR="00A06388" w:rsidRDefault="003732CC">
      <w:pPr>
        <w:pStyle w:val="a3"/>
        <w:ind w:left="961" w:right="127"/>
      </w:pPr>
      <w:r>
        <w:rPr>
          <w:spacing w:val="-2"/>
        </w:rPr>
        <w:t xml:space="preserve">определить необходимое количество аудиторий </w:t>
      </w:r>
      <w:r>
        <w:rPr>
          <w:spacing w:val="-1"/>
        </w:rPr>
        <w:t>проведения итогового собеседования;</w:t>
      </w:r>
      <w:r>
        <w:rPr>
          <w:spacing w:val="-62"/>
        </w:rPr>
        <w:t xml:space="preserve"> </w:t>
      </w:r>
      <w:r>
        <w:t>получить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технического</w:t>
      </w:r>
      <w:r>
        <w:rPr>
          <w:spacing w:val="34"/>
        </w:rPr>
        <w:t xml:space="preserve"> </w:t>
      </w:r>
      <w:r>
        <w:t>специалиста</w:t>
      </w:r>
      <w:r>
        <w:rPr>
          <w:spacing w:val="34"/>
        </w:rPr>
        <w:t xml:space="preserve"> </w:t>
      </w:r>
      <w:r>
        <w:t>критерии</w:t>
      </w:r>
      <w:r>
        <w:rPr>
          <w:spacing w:val="35"/>
        </w:rPr>
        <w:t xml:space="preserve"> </w:t>
      </w:r>
      <w:r>
        <w:t>оценивания</w:t>
      </w:r>
      <w:r>
        <w:rPr>
          <w:spacing w:val="36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сайта</w:t>
      </w:r>
      <w:r>
        <w:rPr>
          <w:spacing w:val="35"/>
        </w:rPr>
        <w:t xml:space="preserve"> </w:t>
      </w:r>
      <w:r>
        <w:t>ФГБНУ</w:t>
      </w:r>
    </w:p>
    <w:p w:rsidR="00A06388" w:rsidRDefault="003732CC">
      <w:pPr>
        <w:pStyle w:val="a3"/>
        <w:ind w:left="961" w:right="1952" w:hanging="709"/>
      </w:pPr>
      <w:r>
        <w:rPr>
          <w:spacing w:val="-1"/>
        </w:rPr>
        <w:t>«ФИПИ»)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обеспечить</w:t>
      </w:r>
      <w:r>
        <w:rPr>
          <w:spacing w:val="-14"/>
        </w:rPr>
        <w:t xml:space="preserve"> </w:t>
      </w:r>
      <w:r>
        <w:rPr>
          <w:spacing w:val="-1"/>
        </w:rPr>
        <w:t>ознакомление</w:t>
      </w:r>
      <w:r>
        <w:rPr>
          <w:spacing w:val="-12"/>
        </w:rPr>
        <w:t xml:space="preserve"> </w:t>
      </w:r>
      <w:r>
        <w:rPr>
          <w:spacing w:val="-1"/>
        </w:rPr>
        <w:t>экспертов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указанными</w:t>
      </w:r>
      <w:r>
        <w:rPr>
          <w:spacing w:val="-12"/>
        </w:rPr>
        <w:t xml:space="preserve"> </w:t>
      </w:r>
      <w:r>
        <w:rPr>
          <w:spacing w:val="-1"/>
        </w:rPr>
        <w:t>критериями;</w:t>
      </w:r>
      <w:r>
        <w:t xml:space="preserve"> </w:t>
      </w:r>
      <w:r>
        <w:rPr>
          <w:spacing w:val="-2"/>
        </w:rPr>
        <w:t>получить</w:t>
      </w:r>
      <w:r>
        <w:rPr>
          <w:spacing w:val="-14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технического</w:t>
      </w:r>
      <w:r>
        <w:rPr>
          <w:spacing w:val="-13"/>
        </w:rPr>
        <w:t xml:space="preserve"> </w:t>
      </w:r>
      <w:r>
        <w:rPr>
          <w:spacing w:val="-1"/>
        </w:rPr>
        <w:t>специалиста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организации:</w:t>
      </w:r>
    </w:p>
    <w:p w:rsidR="00A06388" w:rsidRDefault="003732CC">
      <w:pPr>
        <w:pStyle w:val="a3"/>
        <w:ind w:right="124" w:firstLine="708"/>
      </w:pPr>
      <w:r>
        <w:t>списки   участников   итогового   собеседования   (далее   –   списки   участников),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 xml:space="preserve">итогового  </w:t>
      </w:r>
      <w:r>
        <w:rPr>
          <w:spacing w:val="1"/>
        </w:rPr>
        <w:t xml:space="preserve"> </w:t>
      </w:r>
      <w:r>
        <w:t>соб</w:t>
      </w:r>
      <w:r>
        <w:t>еседования    по    аудиториям    проведения    итогового    собеседования</w:t>
      </w:r>
      <w:r>
        <w:rPr>
          <w:spacing w:val="1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7);</w:t>
      </w:r>
    </w:p>
    <w:p w:rsidR="00A06388" w:rsidRDefault="003732CC">
      <w:pPr>
        <w:pStyle w:val="a3"/>
        <w:ind w:right="117" w:firstLine="708"/>
      </w:pPr>
      <w:r>
        <w:t>ведомость учета проведения итогового собеседования в аудитории (по количеству</w:t>
      </w:r>
      <w:r>
        <w:rPr>
          <w:spacing w:val="1"/>
        </w:rPr>
        <w:t xml:space="preserve"> </w:t>
      </w:r>
      <w:r>
        <w:t>аудиторий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собеседования)</w:t>
      </w:r>
      <w:r>
        <w:rPr>
          <w:spacing w:val="-8"/>
        </w:rPr>
        <w:t xml:space="preserve"> </w:t>
      </w:r>
      <w:r>
        <w:t>(см.</w:t>
      </w:r>
      <w:r>
        <w:rPr>
          <w:spacing w:val="-8"/>
        </w:rPr>
        <w:t xml:space="preserve"> </w:t>
      </w:r>
      <w:r>
        <w:t>приложение</w:t>
      </w:r>
      <w:r>
        <w:rPr>
          <w:spacing w:val="-7"/>
        </w:rPr>
        <w:t xml:space="preserve"> </w:t>
      </w:r>
      <w:r>
        <w:t>8);</w:t>
      </w:r>
    </w:p>
    <w:p w:rsidR="00A06388" w:rsidRDefault="003732CC">
      <w:pPr>
        <w:pStyle w:val="a3"/>
        <w:ind w:right="127" w:firstLine="708"/>
      </w:pPr>
      <w:r>
        <w:t>протоколы</w:t>
      </w:r>
      <w:r>
        <w:rPr>
          <w:spacing w:val="1"/>
        </w:rPr>
        <w:t xml:space="preserve"> </w:t>
      </w:r>
      <w:r>
        <w:t>эксперт</w:t>
      </w:r>
      <w:r>
        <w:t>а</w:t>
      </w:r>
      <w:r>
        <w:rPr>
          <w:spacing w:val="1"/>
        </w:rPr>
        <w:t xml:space="preserve"> </w:t>
      </w:r>
      <w:r>
        <w:t>по оцениванию 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итогового собеседования</w:t>
      </w:r>
      <w:r>
        <w:rPr>
          <w:spacing w:val="1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собеседования)</w:t>
      </w:r>
      <w:r>
        <w:rPr>
          <w:spacing w:val="-8"/>
        </w:rPr>
        <w:t xml:space="preserve"> </w:t>
      </w:r>
      <w:r>
        <w:t>(см.</w:t>
      </w:r>
      <w:r>
        <w:rPr>
          <w:spacing w:val="-7"/>
        </w:rPr>
        <w:t xml:space="preserve"> </w:t>
      </w:r>
      <w:r>
        <w:t>приложение</w:t>
      </w:r>
      <w:r>
        <w:rPr>
          <w:spacing w:val="-8"/>
        </w:rPr>
        <w:t xml:space="preserve"> </w:t>
      </w:r>
      <w:r>
        <w:t>9);</w:t>
      </w:r>
    </w:p>
    <w:p w:rsidR="00A06388" w:rsidRDefault="003732CC">
      <w:pPr>
        <w:spacing w:line="242" w:lineRule="auto"/>
        <w:ind w:left="961" w:right="3811"/>
        <w:rPr>
          <w:b/>
          <w:sz w:val="26"/>
        </w:rPr>
      </w:pPr>
      <w:r>
        <w:rPr>
          <w:spacing w:val="-1"/>
          <w:sz w:val="26"/>
        </w:rPr>
        <w:t xml:space="preserve">специализированную форму (см. приложение </w:t>
      </w:r>
      <w:r>
        <w:rPr>
          <w:sz w:val="26"/>
        </w:rPr>
        <w:t>10);</w:t>
      </w:r>
      <w:r>
        <w:rPr>
          <w:spacing w:val="1"/>
          <w:sz w:val="26"/>
        </w:rPr>
        <w:t xml:space="preserve"> </w:t>
      </w:r>
      <w:r>
        <w:rPr>
          <w:spacing w:val="-2"/>
          <w:sz w:val="26"/>
        </w:rPr>
        <w:t>заполнить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списках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участников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поле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«Аудитория».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день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собеседования:</w:t>
      </w:r>
    </w:p>
    <w:p w:rsidR="00A06388" w:rsidRDefault="003732CC">
      <w:pPr>
        <w:pStyle w:val="a3"/>
        <w:ind w:right="125" w:firstLine="708"/>
        <w:jc w:val="left"/>
      </w:pPr>
      <w:r>
        <w:t>получить</w:t>
      </w:r>
      <w:r>
        <w:rPr>
          <w:spacing w:val="6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технического</w:t>
      </w:r>
      <w:r>
        <w:rPr>
          <w:spacing w:val="8"/>
        </w:rPr>
        <w:t xml:space="preserve"> </w:t>
      </w:r>
      <w:r>
        <w:t>специалиста</w:t>
      </w:r>
      <w:r>
        <w:rPr>
          <w:spacing w:val="8"/>
        </w:rPr>
        <w:t xml:space="preserve"> </w:t>
      </w:r>
      <w:r>
        <w:t>КИМ</w:t>
      </w:r>
      <w:r>
        <w:rPr>
          <w:spacing w:val="6"/>
        </w:rPr>
        <w:t xml:space="preserve"> </w:t>
      </w:r>
      <w:r>
        <w:t>итогового</w:t>
      </w:r>
      <w:r>
        <w:rPr>
          <w:spacing w:val="70"/>
        </w:rPr>
        <w:t xml:space="preserve"> </w:t>
      </w:r>
      <w:r>
        <w:t>собеседования</w:t>
      </w:r>
      <w:r>
        <w:rPr>
          <w:spacing w:val="71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формы</w:t>
      </w:r>
      <w:r>
        <w:rPr>
          <w:spacing w:val="-6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2"/>
          <w:u w:val="single"/>
        </w:rPr>
        <w:t>выдать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собеседнику</w:t>
      </w:r>
      <w:r>
        <w:rPr>
          <w:spacing w:val="-1"/>
        </w:rPr>
        <w:t>: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собеседника: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tabs>
          <w:tab w:val="left" w:pos="2292"/>
          <w:tab w:val="left" w:pos="3984"/>
          <w:tab w:val="left" w:pos="4589"/>
          <w:tab w:val="left" w:pos="5735"/>
          <w:tab w:val="left" w:pos="6572"/>
          <w:tab w:val="left" w:pos="7689"/>
          <w:tab w:val="left" w:pos="8155"/>
          <w:tab w:val="left" w:pos="8757"/>
          <w:tab w:val="left" w:pos="9223"/>
        </w:tabs>
        <w:ind w:right="124" w:firstLine="708"/>
        <w:jc w:val="left"/>
      </w:pPr>
      <w:r>
        <w:t>карточки</w:t>
      </w:r>
      <w:r>
        <w:tab/>
        <w:t>собеседника</w:t>
      </w:r>
      <w:r>
        <w:tab/>
        <w:t>по</w:t>
      </w:r>
      <w:r>
        <w:tab/>
        <w:t>каждой</w:t>
      </w:r>
      <w:r>
        <w:tab/>
        <w:t>теме</w:t>
      </w:r>
      <w:r>
        <w:tab/>
        <w:t>беседы</w:t>
      </w:r>
      <w:r>
        <w:tab/>
        <w:t>–</w:t>
      </w:r>
      <w:r>
        <w:tab/>
        <w:t>по</w:t>
      </w:r>
      <w:r>
        <w:tab/>
        <w:t>2</w:t>
      </w:r>
      <w:r>
        <w:tab/>
      </w:r>
      <w:r>
        <w:rPr>
          <w:spacing w:val="-2"/>
        </w:rPr>
        <w:t>экземпляра</w:t>
      </w:r>
      <w:r>
        <w:rPr>
          <w:spacing w:val="-6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аудиторию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rPr>
          <w:spacing w:val="-1"/>
        </w:rPr>
        <w:t>инструкцию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выполнению</w:t>
      </w:r>
      <w:r>
        <w:rPr>
          <w:spacing w:val="-14"/>
        </w:rPr>
        <w:t xml:space="preserve"> </w:t>
      </w:r>
      <w:r>
        <w:rPr>
          <w:spacing w:val="-1"/>
        </w:rPr>
        <w:t>заданий</w:t>
      </w:r>
      <w:r>
        <w:rPr>
          <w:spacing w:val="-12"/>
        </w:rPr>
        <w:t xml:space="preserve"> </w:t>
      </w:r>
      <w:r>
        <w:rPr>
          <w:spacing w:val="-1"/>
        </w:rPr>
        <w:t>КИМ</w:t>
      </w:r>
      <w:r>
        <w:rPr>
          <w:spacing w:val="-11"/>
        </w:rPr>
        <w:t xml:space="preserve"> </w:t>
      </w:r>
      <w:r>
        <w:rPr>
          <w:spacing w:val="-1"/>
        </w:rPr>
        <w:t>итогового</w:t>
      </w:r>
      <w:r>
        <w:rPr>
          <w:spacing w:val="-15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ind w:right="104" w:firstLine="708"/>
        <w:jc w:val="left"/>
      </w:pPr>
      <w:r>
        <w:t>ведомость</w:t>
      </w:r>
      <w:r>
        <w:rPr>
          <w:spacing w:val="39"/>
        </w:rPr>
        <w:t xml:space="preserve"> </w:t>
      </w:r>
      <w:r>
        <w:t>учета</w:t>
      </w:r>
      <w:r>
        <w:rPr>
          <w:spacing w:val="37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собеседования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аудитории,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rPr>
          <w:spacing w:val="-1"/>
        </w:rPr>
        <w:t>фиксируется</w:t>
      </w:r>
      <w:r>
        <w:rPr>
          <w:spacing w:val="-11"/>
        </w:rPr>
        <w:t xml:space="preserve"> </w:t>
      </w:r>
      <w:r>
        <w:rPr>
          <w:spacing w:val="-1"/>
        </w:rPr>
        <w:t>время</w:t>
      </w:r>
      <w:r>
        <w:rPr>
          <w:spacing w:val="-11"/>
        </w:rPr>
        <w:t xml:space="preserve"> </w:t>
      </w:r>
      <w:r>
        <w:rPr>
          <w:spacing w:val="-1"/>
        </w:rPr>
        <w:t>начала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окончания</w:t>
      </w:r>
      <w:r>
        <w:rPr>
          <w:spacing w:val="-14"/>
        </w:rPr>
        <w:t xml:space="preserve"> </w:t>
      </w:r>
      <w:r>
        <w:rPr>
          <w:spacing w:val="-1"/>
        </w:rPr>
        <w:t>ответа</w:t>
      </w:r>
      <w:r>
        <w:rPr>
          <w:spacing w:val="-11"/>
        </w:rPr>
        <w:t xml:space="preserve"> </w:t>
      </w:r>
      <w:r>
        <w:rPr>
          <w:spacing w:val="-1"/>
        </w:rPr>
        <w:t>каждого</w:t>
      </w:r>
      <w:r>
        <w:rPr>
          <w:spacing w:val="-11"/>
        </w:rPr>
        <w:t xml:space="preserve"> </w:t>
      </w:r>
      <w:r>
        <w:rPr>
          <w:spacing w:val="-1"/>
        </w:rPr>
        <w:t>участника</w:t>
      </w:r>
      <w:r>
        <w:rPr>
          <w:spacing w:val="-10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ind w:right="104" w:firstLine="708"/>
        <w:jc w:val="left"/>
      </w:pPr>
      <w:r>
        <w:t>материалы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проведения</w:t>
      </w:r>
      <w:r>
        <w:rPr>
          <w:spacing w:val="39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собеседования:</w:t>
      </w:r>
      <w:r>
        <w:rPr>
          <w:spacing w:val="39"/>
        </w:rPr>
        <w:t xml:space="preserve"> </w:t>
      </w:r>
      <w:r>
        <w:t>тексты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чтения,</w:t>
      </w:r>
      <w:r>
        <w:rPr>
          <w:spacing w:val="44"/>
        </w:rPr>
        <w:t xml:space="preserve"> </w:t>
      </w:r>
      <w:r>
        <w:t>карточки</w:t>
      </w:r>
      <w:r>
        <w:rPr>
          <w:spacing w:val="-6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тремя</w:t>
      </w:r>
      <w:r>
        <w:rPr>
          <w:spacing w:val="-4"/>
        </w:rPr>
        <w:t xml:space="preserve"> </w:t>
      </w:r>
      <w:r>
        <w:t>темами</w:t>
      </w:r>
      <w:r>
        <w:rPr>
          <w:spacing w:val="-5"/>
        </w:rPr>
        <w:t xml:space="preserve"> </w:t>
      </w:r>
      <w:r>
        <w:t>беседы,</w:t>
      </w:r>
      <w:r>
        <w:rPr>
          <w:spacing w:val="-6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теме;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участников</w:t>
      </w:r>
      <w:r>
        <w:rPr>
          <w:spacing w:val="-13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собеседования:</w:t>
      </w:r>
    </w:p>
    <w:p w:rsidR="00A06388" w:rsidRDefault="003732CC">
      <w:pPr>
        <w:pStyle w:val="a3"/>
        <w:ind w:right="126" w:firstLine="708"/>
      </w:pPr>
      <w:r>
        <w:t>КИМ</w:t>
      </w:r>
      <w:r>
        <w:rPr>
          <w:spacing w:val="66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собеседования,</w:t>
      </w:r>
      <w:r>
        <w:rPr>
          <w:spacing w:val="66"/>
        </w:rPr>
        <w:t xml:space="preserve"> </w:t>
      </w:r>
      <w:r>
        <w:t>который</w:t>
      </w:r>
      <w:r>
        <w:rPr>
          <w:spacing w:val="66"/>
        </w:rPr>
        <w:t xml:space="preserve"> </w:t>
      </w:r>
      <w:r>
        <w:t>включает</w:t>
      </w:r>
      <w:r>
        <w:rPr>
          <w:spacing w:val="66"/>
        </w:rPr>
        <w:t xml:space="preserve"> </w:t>
      </w:r>
      <w:r>
        <w:t>в   себя   т</w:t>
      </w:r>
      <w:r>
        <w:t>екст   для   чтения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65"/>
        </w:rPr>
        <w:t xml:space="preserve"> </w:t>
      </w:r>
      <w:r>
        <w:t>участника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собеседования,</w:t>
      </w:r>
      <w:r>
        <w:rPr>
          <w:spacing w:val="65"/>
        </w:rPr>
        <w:t xml:space="preserve"> </w:t>
      </w:r>
      <w:r>
        <w:t>карточки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темами</w:t>
      </w:r>
      <w:r>
        <w:rPr>
          <w:spacing w:val="65"/>
        </w:rPr>
        <w:t xml:space="preserve"> </w:t>
      </w:r>
      <w:r>
        <w:t>беседы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выбор</w:t>
      </w:r>
      <w:r>
        <w:rPr>
          <w:spacing w:val="-6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планами</w:t>
      </w:r>
      <w:r>
        <w:rPr>
          <w:spacing w:val="-15"/>
        </w:rPr>
        <w:t xml:space="preserve"> </w:t>
      </w:r>
      <w:r>
        <w:t>беседы</w:t>
      </w:r>
      <w:r>
        <w:rPr>
          <w:spacing w:val="-15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экземпляра</w:t>
      </w:r>
      <w:r>
        <w:rPr>
          <w:spacing w:val="-15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аудиторию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3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(возможно</w:t>
      </w:r>
      <w:r>
        <w:rPr>
          <w:spacing w:val="-7"/>
        </w:rPr>
        <w:t xml:space="preserve"> </w:t>
      </w:r>
      <w:r>
        <w:t>тиражирование</w:t>
      </w:r>
      <w:r>
        <w:rPr>
          <w:spacing w:val="-6"/>
        </w:rPr>
        <w:t xml:space="preserve"> </w:t>
      </w:r>
      <w:r>
        <w:t>большего</w:t>
      </w:r>
      <w:r>
        <w:rPr>
          <w:spacing w:val="-5"/>
        </w:rPr>
        <w:t xml:space="preserve"> </w:t>
      </w:r>
      <w:r>
        <w:t>количества);</w:t>
      </w:r>
    </w:p>
    <w:p w:rsidR="00A06388" w:rsidRDefault="003732CC">
      <w:pPr>
        <w:pStyle w:val="a3"/>
        <w:ind w:right="123" w:firstLine="708"/>
      </w:pPr>
      <w:r>
        <w:t>черновики (для участников итогового собеседования с ОВЗ, участников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детей-инвалидов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итоговое</w:t>
      </w:r>
      <w:r>
        <w:rPr>
          <w:spacing w:val="-9"/>
        </w:rPr>
        <w:t xml:space="preserve"> </w:t>
      </w:r>
      <w:r>
        <w:t>собеседование</w:t>
      </w:r>
      <w:r>
        <w:rPr>
          <w:spacing w:val="-8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форме).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2"/>
          <w:u w:val="single"/>
        </w:rPr>
        <w:t>Выдать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эксперту</w:t>
      </w:r>
      <w:r>
        <w:rPr>
          <w:spacing w:val="-2"/>
        </w:rPr>
        <w:t>:</w:t>
      </w:r>
    </w:p>
    <w:p w:rsidR="00A06388" w:rsidRDefault="003732CC">
      <w:pPr>
        <w:pStyle w:val="a3"/>
        <w:ind w:right="104" w:firstLine="708"/>
        <w:jc w:val="left"/>
      </w:pPr>
      <w:r>
        <w:t>протокол</w:t>
      </w:r>
      <w:r>
        <w:rPr>
          <w:spacing w:val="12"/>
        </w:rPr>
        <w:t xml:space="preserve"> </w:t>
      </w:r>
      <w:r>
        <w:t>эксперта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оцениванию</w:t>
      </w:r>
      <w:r>
        <w:rPr>
          <w:spacing w:val="12"/>
        </w:rPr>
        <w:t xml:space="preserve"> </w:t>
      </w:r>
      <w:r>
        <w:t>ответов</w:t>
      </w:r>
      <w:r>
        <w:rPr>
          <w:spacing w:val="79"/>
        </w:rPr>
        <w:t xml:space="preserve"> </w:t>
      </w:r>
      <w:r>
        <w:t>участников</w:t>
      </w:r>
      <w:r>
        <w:rPr>
          <w:spacing w:val="76"/>
        </w:rPr>
        <w:t xml:space="preserve"> </w:t>
      </w:r>
      <w:r>
        <w:t>итогового</w:t>
      </w:r>
      <w:r>
        <w:rPr>
          <w:spacing w:val="75"/>
        </w:rPr>
        <w:t xml:space="preserve"> </w:t>
      </w:r>
      <w:r>
        <w:t>собеседования</w:t>
      </w:r>
      <w:r>
        <w:rPr>
          <w:spacing w:val="-6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участника);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left="961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spacing w:before="1"/>
        <w:ind w:right="125" w:firstLine="708"/>
      </w:pPr>
      <w:r>
        <w:t>доставочный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</w:t>
      </w:r>
    </w:p>
    <w:p w:rsidR="00A06388" w:rsidRDefault="003732CC">
      <w:pPr>
        <w:pStyle w:val="a3"/>
        <w:ind w:left="961" w:right="2445"/>
      </w:pPr>
      <w:r>
        <w:rPr>
          <w:spacing w:val="-1"/>
        </w:rPr>
        <w:t>листы</w:t>
      </w:r>
      <w:r>
        <w:rPr>
          <w:spacing w:val="-12"/>
        </w:rPr>
        <w:t xml:space="preserve"> </w:t>
      </w:r>
      <w:r>
        <w:rPr>
          <w:spacing w:val="-1"/>
        </w:rPr>
        <w:t>бумаги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черновиков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эксперта</w:t>
      </w:r>
      <w:r>
        <w:rPr>
          <w:spacing w:val="-12"/>
        </w:rPr>
        <w:t xml:space="preserve"> </w:t>
      </w:r>
      <w:r>
        <w:rPr>
          <w:spacing w:val="-1"/>
        </w:rPr>
        <w:t>(при</w:t>
      </w:r>
      <w:r>
        <w:rPr>
          <w:spacing w:val="-14"/>
        </w:rPr>
        <w:t xml:space="preserve"> </w:t>
      </w:r>
      <w:r>
        <w:rPr>
          <w:spacing w:val="-1"/>
        </w:rPr>
        <w:t>необхо</w:t>
      </w:r>
      <w:r>
        <w:rPr>
          <w:spacing w:val="-1"/>
        </w:rPr>
        <w:t>димости);</w:t>
      </w:r>
      <w:r>
        <w:rPr>
          <w:spacing w:val="-62"/>
        </w:rPr>
        <w:t xml:space="preserve"> </w:t>
      </w:r>
      <w:r>
        <w:rPr>
          <w:spacing w:val="-2"/>
          <w:u w:val="single"/>
        </w:rPr>
        <w:t>Выдать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организатору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(-ам)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проведения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итогового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собеседования</w:t>
      </w:r>
      <w:r>
        <w:rPr>
          <w:spacing w:val="-1"/>
        </w:rPr>
        <w:t>:</w:t>
      </w:r>
      <w:r>
        <w:rPr>
          <w:spacing w:val="-62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собеседования.</w:t>
      </w:r>
    </w:p>
    <w:p w:rsidR="00A06388" w:rsidRDefault="003732CC">
      <w:pPr>
        <w:pStyle w:val="2"/>
        <w:spacing w:before="8"/>
      </w:pP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5"/>
        </w:rPr>
        <w:t xml:space="preserve"> </w:t>
      </w:r>
      <w:r>
        <w:rPr>
          <w:spacing w:val="-1"/>
        </w:rPr>
        <w:t>собеседования:</w:t>
      </w:r>
    </w:p>
    <w:p w:rsidR="00A06388" w:rsidRDefault="003732CC">
      <w:pPr>
        <w:pStyle w:val="a5"/>
        <w:numPr>
          <w:ilvl w:val="0"/>
          <w:numId w:val="3"/>
        </w:numPr>
        <w:tabs>
          <w:tab w:val="left" w:pos="1514"/>
        </w:tabs>
        <w:ind w:right="124" w:firstLine="708"/>
        <w:jc w:val="both"/>
        <w:rPr>
          <w:sz w:val="26"/>
        </w:rPr>
      </w:pPr>
      <w:r>
        <w:rPr>
          <w:sz w:val="26"/>
        </w:rPr>
        <w:t>Координировать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a5"/>
        <w:numPr>
          <w:ilvl w:val="0"/>
          <w:numId w:val="3"/>
        </w:numPr>
        <w:tabs>
          <w:tab w:val="left" w:pos="1353"/>
        </w:tabs>
        <w:ind w:right="123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5"/>
          <w:sz w:val="26"/>
        </w:rPr>
        <w:t xml:space="preserve"> </w:t>
      </w:r>
      <w:r>
        <w:rPr>
          <w:sz w:val="26"/>
        </w:rPr>
        <w:t>если   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6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«Акт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65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65"/>
          <w:sz w:val="26"/>
        </w:rPr>
        <w:t xml:space="preserve"> </w:t>
      </w:r>
      <w:r>
        <w:rPr>
          <w:sz w:val="26"/>
        </w:rPr>
        <w:t>языку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причинам»</w:t>
      </w:r>
      <w:r>
        <w:rPr>
          <w:spacing w:val="-7"/>
          <w:sz w:val="26"/>
        </w:rPr>
        <w:t xml:space="preserve"> </w:t>
      </w:r>
      <w:r>
        <w:rPr>
          <w:sz w:val="26"/>
        </w:rPr>
        <w:t>(см.</w:t>
      </w:r>
      <w:r>
        <w:rPr>
          <w:spacing w:val="-6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13).</w:t>
      </w:r>
    </w:p>
    <w:p w:rsidR="00A06388" w:rsidRDefault="003732CC">
      <w:pPr>
        <w:pStyle w:val="2"/>
      </w:pP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завершении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собеседования:</w:t>
      </w:r>
    </w:p>
    <w:p w:rsidR="00A06388" w:rsidRDefault="003732CC">
      <w:pPr>
        <w:pStyle w:val="a5"/>
        <w:numPr>
          <w:ilvl w:val="0"/>
          <w:numId w:val="2"/>
        </w:numPr>
        <w:tabs>
          <w:tab w:val="left" w:pos="1336"/>
        </w:tabs>
        <w:ind w:right="124" w:firstLine="708"/>
        <w:jc w:val="both"/>
        <w:rPr>
          <w:sz w:val="26"/>
        </w:rPr>
      </w:pPr>
      <w:r>
        <w:rPr>
          <w:sz w:val="26"/>
        </w:rPr>
        <w:t>Проставить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неявки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списках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участников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итогового</w:t>
      </w:r>
      <w:r>
        <w:rPr>
          <w:spacing w:val="-12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поле</w:t>
      </w:r>
      <w:r>
        <w:rPr>
          <w:spacing w:val="-12"/>
          <w:sz w:val="26"/>
        </w:rPr>
        <w:t xml:space="preserve"> </w:t>
      </w:r>
      <w:r>
        <w:rPr>
          <w:sz w:val="26"/>
        </w:rPr>
        <w:t>«Аудитория»</w:t>
      </w:r>
      <w:r>
        <w:rPr>
          <w:spacing w:val="-16"/>
          <w:sz w:val="26"/>
        </w:rPr>
        <w:t xml:space="preserve"> </w:t>
      </w:r>
      <w:r>
        <w:rPr>
          <w:sz w:val="26"/>
        </w:rPr>
        <w:t>рядом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номером</w:t>
      </w:r>
      <w:r>
        <w:rPr>
          <w:spacing w:val="-15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-13"/>
          <w:sz w:val="26"/>
        </w:rPr>
        <w:t xml:space="preserve"> </w:t>
      </w:r>
      <w:r>
        <w:rPr>
          <w:sz w:val="26"/>
        </w:rPr>
        <w:t>букву</w:t>
      </w:r>
    </w:p>
    <w:p w:rsidR="00A06388" w:rsidRDefault="003732CC">
      <w:pPr>
        <w:pStyle w:val="a3"/>
        <w:ind w:right="126"/>
      </w:pPr>
      <w:r>
        <w:t>«Н»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неявке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организатора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</w:t>
      </w:r>
      <w:r>
        <w:t>и</w:t>
      </w:r>
    </w:p>
    <w:p w:rsidR="00A06388" w:rsidRDefault="003732CC">
      <w:pPr>
        <w:pStyle w:val="a5"/>
        <w:numPr>
          <w:ilvl w:val="0"/>
          <w:numId w:val="2"/>
        </w:numPr>
        <w:tabs>
          <w:tab w:val="left" w:pos="1214"/>
        </w:tabs>
        <w:spacing w:line="298" w:lineRule="exact"/>
        <w:ind w:left="1213" w:hanging="253"/>
        <w:jc w:val="both"/>
        <w:rPr>
          <w:sz w:val="26"/>
        </w:rPr>
      </w:pPr>
      <w:r>
        <w:rPr>
          <w:sz w:val="26"/>
        </w:rPr>
        <w:t>Принять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Штабе: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1"/>
          <w:u w:val="single"/>
        </w:rPr>
        <w:t>от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собеседников: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2"/>
        </w:rPr>
        <w:t>материалы,</w:t>
      </w:r>
      <w:r>
        <w:rPr>
          <w:spacing w:val="-13"/>
        </w:rPr>
        <w:t xml:space="preserve"> </w:t>
      </w:r>
      <w:r>
        <w:rPr>
          <w:spacing w:val="-2"/>
        </w:rPr>
        <w:t>использованные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проведения</w:t>
      </w:r>
      <w:r>
        <w:rPr>
          <w:spacing w:val="-9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ind w:right="125" w:firstLine="708"/>
      </w:pPr>
      <w:r>
        <w:t>запечатанные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учредителями,</w:t>
      </w:r>
      <w:r>
        <w:rPr>
          <w:spacing w:val="1"/>
        </w:rPr>
        <w:t xml:space="preserve"> </w:t>
      </w:r>
      <w:r>
        <w:t>загранучреждениями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оценивания ответов участников итогового собеседования во время проведения итогового</w:t>
      </w:r>
      <w:r>
        <w:rPr>
          <w:spacing w:val="1"/>
        </w:rPr>
        <w:t xml:space="preserve"> </w:t>
      </w:r>
      <w:r>
        <w:t>собеседования (первая схема), КИМ итогового собеседования, выданный эксперту, и листы</w:t>
      </w:r>
      <w:r>
        <w:rPr>
          <w:spacing w:val="-63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эксперта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наличии);</w:t>
      </w:r>
    </w:p>
    <w:p w:rsidR="00A06388" w:rsidRDefault="003732CC">
      <w:pPr>
        <w:pStyle w:val="a3"/>
        <w:ind w:left="961" w:right="1608"/>
        <w:jc w:val="left"/>
      </w:pPr>
      <w:r>
        <w:rPr>
          <w:spacing w:val="-2"/>
        </w:rPr>
        <w:t>ведомость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5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аудитории;</w:t>
      </w:r>
      <w:r>
        <w:rPr>
          <w:spacing w:val="-62"/>
        </w:rPr>
        <w:t xml:space="preserve"> </w:t>
      </w:r>
      <w:r>
        <w:t>листы</w:t>
      </w:r>
      <w:r>
        <w:rPr>
          <w:spacing w:val="-7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черновиков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эксперта</w:t>
      </w:r>
      <w:r>
        <w:rPr>
          <w:spacing w:val="-8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2"/>
          <w:u w:val="single"/>
        </w:rPr>
        <w:t>от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технического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специалиста</w:t>
      </w:r>
      <w:r>
        <w:rPr>
          <w:spacing w:val="-1"/>
        </w:rPr>
        <w:t>:</w:t>
      </w:r>
    </w:p>
    <w:p w:rsidR="00A06388" w:rsidRDefault="003732CC">
      <w:pPr>
        <w:pStyle w:val="a3"/>
        <w:ind w:right="104" w:firstLine="708"/>
        <w:jc w:val="left"/>
      </w:pPr>
      <w:r>
        <w:t>флеш-накопители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аудиозаписями</w:t>
      </w:r>
      <w:r>
        <w:rPr>
          <w:spacing w:val="21"/>
        </w:rPr>
        <w:t xml:space="preserve"> </w:t>
      </w:r>
      <w:r>
        <w:t>ответов</w:t>
      </w:r>
      <w:r>
        <w:rPr>
          <w:spacing w:val="23"/>
        </w:rPr>
        <w:t xml:space="preserve"> </w:t>
      </w:r>
      <w:r>
        <w:t>участников</w:t>
      </w:r>
      <w:r>
        <w:rPr>
          <w:spacing w:val="20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собеседования</w:t>
      </w:r>
      <w:r>
        <w:rPr>
          <w:spacing w:val="22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аудитории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rPr>
          <w:spacing w:val="-2"/>
          <w:u w:val="single"/>
        </w:rPr>
        <w:t>от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организаторов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проведения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итогового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собеседования</w:t>
      </w:r>
      <w:r>
        <w:rPr>
          <w:spacing w:val="-1"/>
        </w:rPr>
        <w:t>:</w:t>
      </w:r>
    </w:p>
    <w:p w:rsidR="00A06388" w:rsidRDefault="003732CC">
      <w:pPr>
        <w:pStyle w:val="a3"/>
        <w:ind w:left="961"/>
        <w:jc w:val="left"/>
      </w:pPr>
      <w:r>
        <w:t>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собеседования.</w:t>
      </w:r>
    </w:p>
    <w:p w:rsidR="00A06388" w:rsidRDefault="003732CC">
      <w:pPr>
        <w:pStyle w:val="a5"/>
        <w:numPr>
          <w:ilvl w:val="0"/>
          <w:numId w:val="2"/>
        </w:numPr>
        <w:tabs>
          <w:tab w:val="left" w:pos="1235"/>
        </w:tabs>
        <w:spacing w:before="1"/>
        <w:ind w:right="123" w:firstLine="708"/>
        <w:jc w:val="both"/>
        <w:rPr>
          <w:sz w:val="26"/>
        </w:rPr>
      </w:pPr>
      <w:r>
        <w:rPr>
          <w:sz w:val="26"/>
        </w:rPr>
        <w:t>Организовать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загранучреждениями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итогового собеседования после проведения итогового собеседования (вторая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схема).</w:t>
      </w:r>
    </w:p>
    <w:p w:rsidR="00A06388" w:rsidRDefault="003732CC">
      <w:pPr>
        <w:pStyle w:val="a5"/>
        <w:numPr>
          <w:ilvl w:val="0"/>
          <w:numId w:val="2"/>
        </w:numPr>
        <w:tabs>
          <w:tab w:val="left" w:pos="1326"/>
        </w:tabs>
        <w:ind w:right="125" w:firstLine="708"/>
        <w:jc w:val="both"/>
        <w:rPr>
          <w:sz w:val="26"/>
        </w:rPr>
      </w:pPr>
      <w:r>
        <w:rPr>
          <w:sz w:val="26"/>
        </w:rPr>
        <w:t>Передать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специалисту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 в аудитории и протоколы эксперта для внесения в специализированную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z w:val="26"/>
        </w:rPr>
        <w:t>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«Результаты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собеседования»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собеседования.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 принять их и вновь запечатать протоколы экспертов по оцениванию 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3732CC">
      <w:pPr>
        <w:pStyle w:val="a5"/>
        <w:numPr>
          <w:ilvl w:val="0"/>
          <w:numId w:val="1"/>
        </w:numPr>
        <w:tabs>
          <w:tab w:val="left" w:pos="1242"/>
        </w:tabs>
        <w:ind w:right="124" w:firstLine="708"/>
        <w:jc w:val="both"/>
        <w:rPr>
          <w:sz w:val="26"/>
        </w:rPr>
      </w:pPr>
      <w:r>
        <w:rPr>
          <w:sz w:val="26"/>
        </w:rPr>
        <w:t>Организовать передачу в РЦОИ на флеш-накопителях</w:t>
      </w:r>
      <w:r>
        <w:rPr>
          <w:spacing w:val="1"/>
          <w:sz w:val="26"/>
        </w:rPr>
        <w:t xml:space="preserve"> </w:t>
      </w:r>
      <w:r>
        <w:rPr>
          <w:sz w:val="26"/>
        </w:rPr>
        <w:t>либо по защищенной сети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-1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аудиофайлов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записями</w:t>
      </w:r>
      <w:r>
        <w:rPr>
          <w:spacing w:val="-14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5"/>
        <w:numPr>
          <w:ilvl w:val="0"/>
          <w:numId w:val="1"/>
        </w:numPr>
        <w:tabs>
          <w:tab w:val="left" w:pos="1230"/>
        </w:tabs>
        <w:spacing w:before="67"/>
        <w:ind w:right="123" w:firstLine="708"/>
        <w:jc w:val="both"/>
        <w:rPr>
          <w:sz w:val="26"/>
        </w:rPr>
      </w:pPr>
      <w:r>
        <w:rPr>
          <w:sz w:val="26"/>
        </w:rPr>
        <w:t>Осуществить передачу в РЦОИ на бумажных носителях либо по защищенно</w:t>
      </w:r>
      <w:r>
        <w:rPr>
          <w:sz w:val="26"/>
        </w:rPr>
        <w:t>й сети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ведомостей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собеседования в аудиториях, протоколов экспертов по оцениванию ответов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7"/>
          <w:sz w:val="26"/>
        </w:rPr>
        <w:t xml:space="preserve"> </w:t>
      </w:r>
      <w:r>
        <w:rPr>
          <w:sz w:val="26"/>
        </w:rPr>
        <w:t>собеседования.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spacing w:line="242" w:lineRule="auto"/>
        <w:ind w:left="4545" w:right="368" w:hanging="4043"/>
      </w:pPr>
      <w:bookmarkStart w:id="17" w:name="_bookmark16"/>
      <w:bookmarkEnd w:id="17"/>
      <w:r>
        <w:t>Приложение 2. Инструкция для технического специали</w:t>
      </w:r>
      <w:r>
        <w:t>ста 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A06388" w:rsidRDefault="00A06388">
      <w:pPr>
        <w:pStyle w:val="a3"/>
        <w:spacing w:before="7"/>
        <w:ind w:left="0"/>
        <w:jc w:val="left"/>
        <w:rPr>
          <w:b/>
          <w:sz w:val="25"/>
        </w:rPr>
      </w:pPr>
    </w:p>
    <w:p w:rsidR="00A06388" w:rsidRDefault="003732CC">
      <w:pPr>
        <w:pStyle w:val="2"/>
        <w:spacing w:before="1"/>
      </w:pP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spacing w:line="296" w:lineRule="exact"/>
        <w:ind w:left="961"/>
      </w:pPr>
      <w:r>
        <w:t>подготовить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Штабе</w:t>
      </w:r>
      <w:r>
        <w:rPr>
          <w:spacing w:val="8"/>
        </w:rPr>
        <w:t xml:space="preserve"> </w:t>
      </w:r>
      <w:r>
        <w:t>рабочее</w:t>
      </w:r>
      <w:r>
        <w:rPr>
          <w:spacing w:val="5"/>
        </w:rPr>
        <w:t xml:space="preserve"> </w:t>
      </w:r>
      <w:r>
        <w:t>место,</w:t>
      </w:r>
      <w:r>
        <w:rPr>
          <w:spacing w:val="4"/>
        </w:rPr>
        <w:t xml:space="preserve"> </w:t>
      </w:r>
      <w:r>
        <w:t>оборудованное</w:t>
      </w:r>
      <w:r>
        <w:rPr>
          <w:spacing w:val="6"/>
        </w:rPr>
        <w:t xml:space="preserve"> </w:t>
      </w:r>
      <w:r>
        <w:t>компьютером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доступом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сеть</w:t>
      </w:r>
    </w:p>
    <w:p w:rsidR="00A06388" w:rsidRDefault="003732CC">
      <w:pPr>
        <w:pStyle w:val="a3"/>
        <w:spacing w:before="1"/>
        <w:ind w:right="127"/>
      </w:pP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собеседования.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специализированную форму.</w:t>
      </w:r>
    </w:p>
    <w:p w:rsidR="00A06388" w:rsidRDefault="003732CC">
      <w:pPr>
        <w:spacing w:line="297" w:lineRule="exact"/>
        <w:ind w:left="961"/>
        <w:jc w:val="both"/>
        <w:rPr>
          <w:sz w:val="26"/>
        </w:rPr>
      </w:pPr>
      <w:r>
        <w:rPr>
          <w:b/>
          <w:sz w:val="26"/>
        </w:rPr>
        <w:t>За</w:t>
      </w:r>
      <w:r>
        <w:rPr>
          <w:b/>
          <w:spacing w:val="23"/>
          <w:sz w:val="26"/>
        </w:rPr>
        <w:t xml:space="preserve"> </w:t>
      </w:r>
      <w:r>
        <w:rPr>
          <w:b/>
          <w:sz w:val="26"/>
        </w:rPr>
        <w:t>три</w:t>
      </w:r>
      <w:r>
        <w:rPr>
          <w:b/>
          <w:spacing w:val="85"/>
          <w:sz w:val="26"/>
        </w:rPr>
        <w:t xml:space="preserve"> </w:t>
      </w:r>
      <w:r>
        <w:rPr>
          <w:b/>
          <w:sz w:val="26"/>
        </w:rPr>
        <w:t>дня</w:t>
      </w:r>
      <w:r>
        <w:rPr>
          <w:b/>
          <w:spacing w:val="86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87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8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6"/>
          <w:sz w:val="26"/>
        </w:rPr>
        <w:t xml:space="preserve"> </w:t>
      </w:r>
      <w:r>
        <w:rPr>
          <w:sz w:val="26"/>
        </w:rPr>
        <w:t>собеседования</w:t>
      </w:r>
      <w:r>
        <w:rPr>
          <w:spacing w:val="95"/>
          <w:sz w:val="26"/>
        </w:rPr>
        <w:t xml:space="preserve"> </w:t>
      </w:r>
      <w:r>
        <w:rPr>
          <w:sz w:val="26"/>
        </w:rPr>
        <w:t>установить</w:t>
      </w:r>
      <w:r>
        <w:rPr>
          <w:spacing w:val="87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Штабе</w:t>
      </w:r>
      <w:r>
        <w:rPr>
          <w:spacing w:val="87"/>
          <w:sz w:val="26"/>
        </w:rPr>
        <w:t xml:space="preserve"> </w:t>
      </w:r>
      <w:r>
        <w:rPr>
          <w:sz w:val="26"/>
        </w:rPr>
        <w:t>ПО</w:t>
      </w:r>
    </w:p>
    <w:p w:rsidR="00A06388" w:rsidRDefault="003732CC">
      <w:pPr>
        <w:pStyle w:val="a3"/>
        <w:spacing w:before="1"/>
        <w:ind w:right="126"/>
      </w:pPr>
      <w:r>
        <w:t>«Результаты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собеседования»,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РЦОИ.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загружается</w:t>
      </w:r>
      <w:r>
        <w:rPr>
          <w:spacing w:val="1"/>
        </w:rPr>
        <w:t xml:space="preserve"> </w:t>
      </w:r>
      <w:r>
        <w:t>полученный от РЦОИ служебный файл формата B2P, содержащий сведения об участниках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2"/>
        <w:spacing w:before="8" w:line="295" w:lineRule="exact"/>
      </w:pP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 за</w:t>
      </w:r>
      <w:r>
        <w:rPr>
          <w:spacing w:val="-3"/>
        </w:rPr>
        <w:t xml:space="preserve"> </w:t>
      </w:r>
      <w:r>
        <w:t>день:</w:t>
      </w:r>
    </w:p>
    <w:p w:rsidR="00A06388" w:rsidRDefault="003732CC">
      <w:pPr>
        <w:pStyle w:val="a3"/>
        <w:ind w:right="128" w:firstLine="708"/>
      </w:pPr>
      <w:r>
        <w:t>подготовить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 (например,</w:t>
      </w:r>
      <w:r>
        <w:rPr>
          <w:spacing w:val="-2"/>
        </w:rPr>
        <w:t xml:space="preserve"> </w:t>
      </w:r>
      <w:r>
        <w:t>компьютер,</w:t>
      </w:r>
      <w:r>
        <w:rPr>
          <w:spacing w:val="-3"/>
        </w:rPr>
        <w:t xml:space="preserve"> </w:t>
      </w:r>
      <w:r>
        <w:t>оснащенный</w:t>
      </w:r>
      <w:r>
        <w:rPr>
          <w:spacing w:val="-3"/>
        </w:rPr>
        <w:t xml:space="preserve"> </w:t>
      </w:r>
      <w:r>
        <w:t>микрофоном,</w:t>
      </w:r>
      <w:r>
        <w:rPr>
          <w:spacing w:val="-3"/>
        </w:rPr>
        <w:t xml:space="preserve"> </w:t>
      </w:r>
      <w:r>
        <w:t>диктофон);</w:t>
      </w:r>
    </w:p>
    <w:p w:rsidR="00A06388" w:rsidRDefault="003732CC">
      <w:pPr>
        <w:pStyle w:val="a3"/>
        <w:ind w:right="128" w:firstLine="708"/>
      </w:pPr>
      <w:r>
        <w:t>проверить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(произвести</w:t>
      </w:r>
      <w:r>
        <w:rPr>
          <w:spacing w:val="1"/>
        </w:rPr>
        <w:t xml:space="preserve"> </w:t>
      </w:r>
      <w:r>
        <w:t>тестовую</w:t>
      </w:r>
      <w:r>
        <w:rPr>
          <w:spacing w:val="1"/>
        </w:rPr>
        <w:t xml:space="preserve"> </w:t>
      </w:r>
      <w:r>
        <w:t>аудиозапись).</w:t>
      </w:r>
      <w:r>
        <w:rPr>
          <w:spacing w:val="1"/>
        </w:rPr>
        <w:t xml:space="preserve"> </w:t>
      </w:r>
      <w:r>
        <w:t>Аудиозапись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65"/>
        </w:rPr>
        <w:t xml:space="preserve"> </w:t>
      </w:r>
      <w:r>
        <w:t>посторонних</w:t>
      </w:r>
      <w:r>
        <w:rPr>
          <w:spacing w:val="65"/>
        </w:rPr>
        <w:t xml:space="preserve"> </w:t>
      </w:r>
      <w:r>
        <w:t>шумов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помех,</w:t>
      </w:r>
      <w:r>
        <w:rPr>
          <w:spacing w:val="65"/>
        </w:rPr>
        <w:t xml:space="preserve"> </w:t>
      </w:r>
      <w:r>
        <w:t>голоса   участников   итогового</w:t>
      </w:r>
      <w:r>
        <w:rPr>
          <w:spacing w:val="65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собеседника   </w:t>
      </w:r>
      <w:r>
        <w:rPr>
          <w:spacing w:val="57"/>
        </w:rPr>
        <w:t xml:space="preserve"> </w:t>
      </w:r>
      <w:r>
        <w:t xml:space="preserve">должны   </w:t>
      </w:r>
      <w:r>
        <w:rPr>
          <w:spacing w:val="59"/>
        </w:rPr>
        <w:t xml:space="preserve"> </w:t>
      </w:r>
      <w:r>
        <w:t xml:space="preserve">быть   </w:t>
      </w:r>
      <w:r>
        <w:rPr>
          <w:spacing w:val="57"/>
        </w:rPr>
        <w:t xml:space="preserve"> </w:t>
      </w:r>
      <w:r>
        <w:t xml:space="preserve">отчетливо   </w:t>
      </w:r>
      <w:r>
        <w:rPr>
          <w:spacing w:val="58"/>
        </w:rPr>
        <w:t xml:space="preserve"> </w:t>
      </w:r>
      <w:r>
        <w:t xml:space="preserve">слышны.   </w:t>
      </w:r>
      <w:r>
        <w:rPr>
          <w:spacing w:val="58"/>
        </w:rPr>
        <w:t xml:space="preserve"> </w:t>
      </w:r>
      <w:r>
        <w:t xml:space="preserve">Аудиозаписи   </w:t>
      </w:r>
      <w:r>
        <w:rPr>
          <w:spacing w:val="59"/>
        </w:rPr>
        <w:t xml:space="preserve"> </w:t>
      </w:r>
      <w:r>
        <w:t>сохраняются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используемых аудиоформатах</w:t>
      </w:r>
      <w:r>
        <w:rPr>
          <w:spacing w:val="1"/>
        </w:rPr>
        <w:t xml:space="preserve"> </w:t>
      </w:r>
      <w:r>
        <w:t>(*.wav,</w:t>
      </w:r>
      <w:r>
        <w:rPr>
          <w:spacing w:val="-1"/>
        </w:rPr>
        <w:t xml:space="preserve"> </w:t>
      </w:r>
      <w:r>
        <w:t>*.mp3, *.mp4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т.д.);</w:t>
      </w:r>
    </w:p>
    <w:p w:rsidR="00A06388" w:rsidRDefault="003732CC">
      <w:pPr>
        <w:pStyle w:val="a3"/>
        <w:ind w:right="131" w:firstLine="708"/>
      </w:pPr>
      <w:r>
        <w:t>проверить гот</w:t>
      </w:r>
      <w:r>
        <w:t>овность рабочего места в Штабе для получения материалов итогового</w:t>
      </w:r>
      <w:r>
        <w:rPr>
          <w:spacing w:val="1"/>
        </w:rPr>
        <w:t xml:space="preserve"> </w:t>
      </w:r>
      <w:r>
        <w:t>собеседования (наличие доступа в сеть «Интернет», рабочее состояние принтера, наличие</w:t>
      </w:r>
      <w:r>
        <w:rPr>
          <w:spacing w:val="1"/>
        </w:rPr>
        <w:t xml:space="preserve"> </w:t>
      </w:r>
      <w:r>
        <w:t>достаточного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бумаги);</w:t>
      </w:r>
    </w:p>
    <w:p w:rsidR="00A06388" w:rsidRDefault="003732CC">
      <w:pPr>
        <w:pStyle w:val="a3"/>
        <w:ind w:right="127" w:firstLine="708"/>
      </w:pP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списки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 собеседования;</w:t>
      </w:r>
    </w:p>
    <w:p w:rsidR="00A06388" w:rsidRDefault="003732CC">
      <w:pPr>
        <w:pStyle w:val="a3"/>
        <w:ind w:right="135" w:firstLine="708"/>
      </w:pPr>
      <w:r>
        <w:t>подготовить</w:t>
      </w:r>
      <w:r>
        <w:rPr>
          <w:spacing w:val="65"/>
        </w:rPr>
        <w:t xml:space="preserve"> </w:t>
      </w:r>
      <w:r>
        <w:t>рабочее   место</w:t>
      </w:r>
      <w:r>
        <w:rPr>
          <w:spacing w:val="65"/>
        </w:rPr>
        <w:t xml:space="preserve"> </w:t>
      </w:r>
      <w:r>
        <w:t>для   внесения   результатов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специализированную</w:t>
      </w:r>
      <w:r>
        <w:rPr>
          <w:spacing w:val="-1"/>
        </w:rPr>
        <w:t xml:space="preserve"> </w:t>
      </w:r>
      <w:r>
        <w:t>форму;</w:t>
      </w:r>
    </w:p>
    <w:p w:rsidR="00A06388" w:rsidRDefault="003732CC">
      <w:pPr>
        <w:pStyle w:val="a3"/>
        <w:ind w:right="127" w:firstLine="708"/>
      </w:pPr>
      <w:r>
        <w:t>получить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официального</w:t>
      </w:r>
      <w:r>
        <w:rPr>
          <w:spacing w:val="65"/>
        </w:rPr>
        <w:t xml:space="preserve"> </w:t>
      </w:r>
      <w:r>
        <w:t>сайта</w:t>
      </w:r>
      <w:r>
        <w:rPr>
          <w:spacing w:val="65"/>
        </w:rPr>
        <w:t xml:space="preserve"> </w:t>
      </w:r>
      <w:r>
        <w:t>ФГБНУ</w:t>
      </w:r>
      <w:r>
        <w:rPr>
          <w:spacing w:val="65"/>
        </w:rPr>
        <w:t xml:space="preserve"> </w:t>
      </w:r>
      <w:r>
        <w:t>«ФИПИ»</w:t>
      </w:r>
      <w:r>
        <w:rPr>
          <w:spacing w:val="65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http://fipi.</w:t>
        </w:r>
        <w:r>
          <w:rPr>
            <w:color w:val="0000FF"/>
            <w:u w:val="single" w:color="0000FF"/>
          </w:rPr>
          <w:t>ru</w:t>
        </w:r>
      </w:hyperlink>
      <w:r>
        <w:t>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тиражировать</w:t>
      </w:r>
      <w:r>
        <w:rPr>
          <w:spacing w:val="1"/>
        </w:rPr>
        <w:t xml:space="preserve"> </w:t>
      </w:r>
      <w:r>
        <w:t>в необходимом количестве критерии оценивания итогового собеседования для экспертов,</w:t>
      </w:r>
      <w:r>
        <w:rPr>
          <w:spacing w:val="1"/>
        </w:rPr>
        <w:t xml:space="preserve"> </w:t>
      </w:r>
      <w:r>
        <w:t>передать указанные критерии оценивания ответственному организатору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A06388" w:rsidRDefault="003732CC">
      <w:pPr>
        <w:pStyle w:val="2"/>
        <w:spacing w:before="4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27" w:firstLine="708"/>
      </w:pPr>
      <w:r>
        <w:t>обеспечить</w:t>
      </w:r>
      <w:r>
        <w:rPr>
          <w:spacing w:val="66"/>
        </w:rPr>
        <w:t xml:space="preserve"> </w:t>
      </w:r>
      <w:r>
        <w:t>пол</w:t>
      </w:r>
      <w:r>
        <w:t>учение</w:t>
      </w:r>
      <w:r>
        <w:rPr>
          <w:spacing w:val="66"/>
        </w:rPr>
        <w:t xml:space="preserve"> </w:t>
      </w:r>
      <w:r>
        <w:t>КИМ   итогового   собеседования   от   РЦОИ   и   передать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ответственному</w:t>
      </w:r>
      <w:r>
        <w:rPr>
          <w:spacing w:val="-6"/>
        </w:rPr>
        <w:t xml:space="preserve"> </w:t>
      </w:r>
      <w:r>
        <w:t>организатору</w:t>
      </w:r>
      <w:r>
        <w:rPr>
          <w:spacing w:val="-6"/>
        </w:rPr>
        <w:t xml:space="preserve"> </w:t>
      </w:r>
      <w:r>
        <w:t>образовательной организации;</w:t>
      </w:r>
    </w:p>
    <w:p w:rsidR="00A06388" w:rsidRDefault="003732CC">
      <w:pPr>
        <w:pStyle w:val="a3"/>
        <w:spacing w:line="298" w:lineRule="exact"/>
        <w:ind w:left="961"/>
      </w:pPr>
      <w:r>
        <w:t>осуществить</w:t>
      </w:r>
      <w:r>
        <w:rPr>
          <w:spacing w:val="-4"/>
        </w:rPr>
        <w:t xml:space="preserve"> </w:t>
      </w:r>
      <w:r>
        <w:t>печать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9" w:firstLine="708"/>
      </w:pPr>
      <w:r>
        <w:t>передать</w:t>
      </w:r>
      <w:r>
        <w:rPr>
          <w:spacing w:val="66"/>
        </w:rPr>
        <w:t xml:space="preserve"> </w:t>
      </w:r>
      <w:r>
        <w:t>ответственному   организатору   образовательной   организации   формы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6" w:firstLine="708"/>
      </w:pPr>
      <w:r>
        <w:t xml:space="preserve">обеспечить   ведение  </w:t>
      </w:r>
      <w:r>
        <w:rPr>
          <w:spacing w:val="1"/>
        </w:rPr>
        <w:t xml:space="preserve"> </w:t>
      </w:r>
      <w:r>
        <w:t>аудиозаписи   бесед    участников    итогового   собеседования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ос</w:t>
      </w:r>
      <w:r>
        <w:t>уществления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(потоковая</w:t>
      </w:r>
      <w:r>
        <w:rPr>
          <w:spacing w:val="1"/>
        </w:rPr>
        <w:t xml:space="preserve"> </w:t>
      </w:r>
      <w:r>
        <w:t>аудиозапись,</w:t>
      </w:r>
      <w:r>
        <w:rPr>
          <w:spacing w:val="1"/>
        </w:rPr>
        <w:t xml:space="preserve"> </w:t>
      </w:r>
      <w:r>
        <w:t>персональная аудиозапись каждого участника итогового собеседования, комбинирование</w:t>
      </w:r>
      <w:r>
        <w:rPr>
          <w:spacing w:val="1"/>
        </w:rPr>
        <w:t xml:space="preserve"> </w:t>
      </w:r>
      <w:r>
        <w:t>потоковой</w:t>
      </w:r>
      <w:r>
        <w:rPr>
          <w:spacing w:val="-2"/>
        </w:rPr>
        <w:t xml:space="preserve"> </w:t>
      </w:r>
      <w:r>
        <w:t>и персональной</w:t>
      </w:r>
      <w:r>
        <w:rPr>
          <w:spacing w:val="-1"/>
        </w:rPr>
        <w:t xml:space="preserve"> </w:t>
      </w:r>
      <w:r>
        <w:t>аудиозаписей.</w:t>
      </w:r>
    </w:p>
    <w:p w:rsidR="00A06388" w:rsidRDefault="003732CC">
      <w:pPr>
        <w:pStyle w:val="2"/>
      </w:pPr>
      <w:r>
        <w:t>По</w:t>
      </w:r>
      <w:r>
        <w:rPr>
          <w:spacing w:val="-6"/>
        </w:rPr>
        <w:t xml:space="preserve"> </w:t>
      </w:r>
      <w:r>
        <w:t>завершении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</w:t>
      </w:r>
      <w:r>
        <w:t>вания:</w:t>
      </w:r>
    </w:p>
    <w:p w:rsidR="00A06388" w:rsidRDefault="003732CC">
      <w:pPr>
        <w:pStyle w:val="a3"/>
        <w:ind w:right="123" w:firstLine="708"/>
      </w:pPr>
      <w:r>
        <w:t>завершить   ведение   аудиозаписи   ответов   участников,   сохранить   аудиозаписи</w:t>
      </w:r>
      <w:r>
        <w:rPr>
          <w:spacing w:val="1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каждой</w:t>
      </w:r>
      <w:r>
        <w:rPr>
          <w:spacing w:val="65"/>
        </w:rPr>
        <w:t xml:space="preserve"> </w:t>
      </w:r>
      <w:r>
        <w:t>аудитории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собеседования,</w:t>
      </w:r>
      <w:r>
        <w:rPr>
          <w:spacing w:val="65"/>
        </w:rPr>
        <w:t xml:space="preserve"> </w:t>
      </w:r>
      <w:r>
        <w:t>скопировать</w:t>
      </w:r>
      <w:r>
        <w:rPr>
          <w:spacing w:val="65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съемный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накопитель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организации.</w:t>
      </w:r>
      <w:r>
        <w:rPr>
          <w:spacing w:val="23"/>
        </w:rPr>
        <w:t xml:space="preserve"> </w:t>
      </w:r>
      <w:r>
        <w:t>Наименование</w:t>
      </w:r>
      <w:r>
        <w:rPr>
          <w:spacing w:val="22"/>
        </w:rPr>
        <w:t xml:space="preserve"> </w:t>
      </w:r>
      <w:r>
        <w:t>файла</w:t>
      </w:r>
      <w:r>
        <w:rPr>
          <w:spacing w:val="22"/>
        </w:rPr>
        <w:t xml:space="preserve"> </w:t>
      </w:r>
      <w:r>
        <w:t>должно</w:t>
      </w:r>
      <w:r>
        <w:rPr>
          <w:spacing w:val="23"/>
        </w:rPr>
        <w:t xml:space="preserve"> </w:t>
      </w:r>
      <w:r>
        <w:t>содержать</w:t>
      </w:r>
      <w:r>
        <w:rPr>
          <w:spacing w:val="23"/>
        </w:rPr>
        <w:t xml:space="preserve"> </w:t>
      </w:r>
      <w:r>
        <w:t>дату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7"/>
      </w:pP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 код образовательной организации;</w:t>
      </w:r>
    </w:p>
    <w:p w:rsidR="00A06388" w:rsidRDefault="003732CC">
      <w:pPr>
        <w:pStyle w:val="a3"/>
        <w:spacing w:before="2"/>
        <w:ind w:right="125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62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флеш-накопители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аудиофайлов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экспертами по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прослушивания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оценивания;</w:t>
      </w:r>
    </w:p>
    <w:p w:rsidR="00A06388" w:rsidRDefault="003732CC">
      <w:pPr>
        <w:pStyle w:val="a3"/>
        <w:ind w:right="126" w:firstLine="708"/>
      </w:pPr>
      <w:r>
        <w:t>получить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ведомости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в аудитории и протоколы экспертов по оцениванию ответов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24" w:firstLine="708"/>
      </w:pPr>
      <w:r>
        <w:t>Используя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занести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«Результаты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собеседования»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внесенного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собеседования:</w:t>
      </w:r>
    </w:p>
    <w:p w:rsidR="00A06388" w:rsidRDefault="003732CC">
      <w:pPr>
        <w:pStyle w:val="a3"/>
        <w:spacing w:before="1"/>
        <w:ind w:left="961" w:right="8510"/>
        <w:jc w:val="left"/>
      </w:pPr>
      <w:r>
        <w:t>код ОО;</w:t>
      </w:r>
      <w:r>
        <w:rPr>
          <w:spacing w:val="1"/>
        </w:rPr>
        <w:t xml:space="preserve"> </w:t>
      </w:r>
      <w:r>
        <w:t>код</w:t>
      </w:r>
      <w:r>
        <w:rPr>
          <w:spacing w:val="-16"/>
        </w:rPr>
        <w:t xml:space="preserve"> </w:t>
      </w:r>
      <w:r>
        <w:t>МСУ;</w:t>
      </w:r>
    </w:p>
    <w:p w:rsidR="00A06388" w:rsidRDefault="003732CC">
      <w:pPr>
        <w:pStyle w:val="a3"/>
        <w:ind w:left="961" w:right="7640"/>
        <w:jc w:val="left"/>
      </w:pPr>
      <w:r>
        <w:t>номер</w:t>
      </w:r>
      <w:r>
        <w:rPr>
          <w:spacing w:val="-17"/>
        </w:rPr>
        <w:t xml:space="preserve"> </w:t>
      </w:r>
      <w:r>
        <w:t>аудитории;</w:t>
      </w:r>
      <w:r>
        <w:rPr>
          <w:spacing w:val="-62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варианта;</w:t>
      </w:r>
    </w:p>
    <w:p w:rsidR="00A06388" w:rsidRDefault="003732CC">
      <w:pPr>
        <w:pStyle w:val="a3"/>
        <w:ind w:left="961" w:right="5136"/>
        <w:jc w:val="left"/>
      </w:pPr>
      <w:r>
        <w:t>баллы, согласно критериям оценивания;</w:t>
      </w:r>
      <w:r>
        <w:rPr>
          <w:spacing w:val="-6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балл;</w:t>
      </w:r>
    </w:p>
    <w:p w:rsidR="00A06388" w:rsidRDefault="003732CC">
      <w:pPr>
        <w:pStyle w:val="a3"/>
        <w:ind w:left="961" w:right="6461"/>
        <w:jc w:val="left"/>
      </w:pPr>
      <w:r>
        <w:t>отметку</w:t>
      </w:r>
      <w:r>
        <w:rPr>
          <w:spacing w:val="-8"/>
        </w:rPr>
        <w:t xml:space="preserve"> </w:t>
      </w:r>
      <w:r>
        <w:t>«зачет»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«незачет»;</w:t>
      </w:r>
      <w:r>
        <w:rPr>
          <w:spacing w:val="-62"/>
        </w:rPr>
        <w:t xml:space="preserve"> </w:t>
      </w:r>
      <w:r>
        <w:t>ФИО эксперта.</w:t>
      </w:r>
    </w:p>
    <w:p w:rsidR="00A06388" w:rsidRDefault="003732CC">
      <w:pPr>
        <w:pStyle w:val="a3"/>
        <w:ind w:right="104" w:firstLine="708"/>
        <w:jc w:val="left"/>
      </w:pPr>
      <w:r>
        <w:t>Количество</w:t>
      </w:r>
      <w:r>
        <w:rPr>
          <w:spacing w:val="11"/>
        </w:rPr>
        <w:t xml:space="preserve"> </w:t>
      </w:r>
      <w:r>
        <w:t>строк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специализированной</w:t>
      </w:r>
      <w:r>
        <w:rPr>
          <w:spacing w:val="12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должно</w:t>
      </w:r>
      <w:r>
        <w:rPr>
          <w:spacing w:val="14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равно</w:t>
      </w:r>
      <w:r>
        <w:rPr>
          <w:spacing w:val="14"/>
        </w:rPr>
        <w:t xml:space="preserve"> </w:t>
      </w:r>
      <w:r>
        <w:t>количеству</w:t>
      </w:r>
      <w:r>
        <w:rPr>
          <w:spacing w:val="-62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сдававших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A06388" w:rsidRDefault="003732CC">
      <w:pPr>
        <w:pStyle w:val="a3"/>
        <w:ind w:right="125" w:firstLine="708"/>
        <w:jc w:val="left"/>
      </w:pPr>
      <w:r>
        <w:t>Сохранить</w:t>
      </w:r>
      <w:r>
        <w:rPr>
          <w:spacing w:val="8"/>
        </w:rPr>
        <w:t xml:space="preserve"> </w:t>
      </w:r>
      <w:r>
        <w:t>специализированную</w:t>
      </w:r>
      <w:r>
        <w:rPr>
          <w:spacing w:val="76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специальном</w:t>
      </w:r>
      <w:r>
        <w:rPr>
          <w:spacing w:val="74"/>
        </w:rPr>
        <w:t xml:space="preserve"> </w:t>
      </w:r>
      <w:r>
        <w:t>B2P</w:t>
      </w:r>
      <w:r>
        <w:rPr>
          <w:spacing w:val="76"/>
        </w:rPr>
        <w:t xml:space="preserve"> </w:t>
      </w:r>
      <w:r>
        <w:t>формате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передать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РЦОИ.</w:t>
      </w:r>
    </w:p>
    <w:p w:rsidR="00A06388" w:rsidRDefault="003732CC">
      <w:pPr>
        <w:pStyle w:val="a3"/>
        <w:ind w:right="125" w:firstLine="708"/>
      </w:pPr>
      <w:r>
        <w:t>Если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65"/>
        </w:rPr>
        <w:t xml:space="preserve"> </w:t>
      </w:r>
      <w:r>
        <w:t>отдельных</w:t>
      </w:r>
      <w:r>
        <w:rPr>
          <w:spacing w:val="65"/>
        </w:rPr>
        <w:t xml:space="preserve"> </w:t>
      </w:r>
      <w:r>
        <w:t>(персональных)</w:t>
      </w:r>
      <w:r>
        <w:rPr>
          <w:spacing w:val="65"/>
        </w:rPr>
        <w:t xml:space="preserve"> </w:t>
      </w:r>
      <w:r>
        <w:t>аудиозаписей</w:t>
      </w:r>
      <w:r>
        <w:rPr>
          <w:spacing w:val="-62"/>
        </w:rPr>
        <w:t xml:space="preserve"> </w:t>
      </w:r>
      <w:r>
        <w:t>для каждого участника итого</w:t>
      </w:r>
      <w:r>
        <w:t>вого собеседования, выполнение сопутствующей технической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(нажатие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«старт»/«запись»,</w:t>
      </w:r>
      <w:r>
        <w:rPr>
          <w:spacing w:val="1"/>
        </w:rPr>
        <w:t xml:space="preserve"> </w:t>
      </w:r>
      <w:r>
        <w:t>«пауза»,</w:t>
      </w:r>
      <w:r>
        <w:rPr>
          <w:spacing w:val="1"/>
        </w:rPr>
        <w:t xml:space="preserve"> </w:t>
      </w:r>
      <w:r>
        <w:t>«стоп»</w:t>
      </w:r>
      <w:r>
        <w:rPr>
          <w:spacing w:val="1"/>
        </w:rPr>
        <w:t xml:space="preserve"> </w:t>
      </w:r>
      <w:r>
        <w:t>звукозаписывающего</w:t>
      </w:r>
      <w:r>
        <w:rPr>
          <w:spacing w:val="1"/>
        </w:rPr>
        <w:t xml:space="preserve"> </w:t>
      </w:r>
      <w:r>
        <w:t>устройства) рекомендуется возложить на собеседника или технического специалиста 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позволяет включить в</w:t>
      </w:r>
      <w:r>
        <w:rPr>
          <w:spacing w:val="1"/>
        </w:rPr>
        <w:t xml:space="preserve"> </w:t>
      </w:r>
      <w:r>
        <w:t>комиссию по проведению</w:t>
      </w:r>
      <w:r>
        <w:rPr>
          <w:spacing w:val="1"/>
        </w:rPr>
        <w:t xml:space="preserve"> </w:t>
      </w:r>
      <w:r>
        <w:t>итогового собеседования</w:t>
      </w:r>
      <w:r>
        <w:rPr>
          <w:spacing w:val="1"/>
        </w:rPr>
        <w:t xml:space="preserve"> </w:t>
      </w:r>
      <w:r>
        <w:t>несколько технических</w:t>
      </w:r>
      <w:r>
        <w:rPr>
          <w:spacing w:val="-1"/>
        </w:rPr>
        <w:t xml:space="preserve"> </w:t>
      </w:r>
      <w:r>
        <w:t>специалистов).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ind w:left="804" w:right="682"/>
        <w:jc w:val="center"/>
      </w:pPr>
      <w:bookmarkStart w:id="18" w:name="_bookmark17"/>
      <w:bookmarkEnd w:id="18"/>
      <w:r>
        <w:t>Приложение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собеседника</w:t>
      </w:r>
    </w:p>
    <w:p w:rsidR="00A06388" w:rsidRDefault="003732CC">
      <w:pPr>
        <w:pStyle w:val="2"/>
        <w:spacing w:before="232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позднее</w:t>
      </w:r>
      <w:r>
        <w:rPr>
          <w:spacing w:val="-13"/>
        </w:rPr>
        <w:t xml:space="preserve"> </w:t>
      </w:r>
      <w:r>
        <w:rPr>
          <w:spacing w:val="-1"/>
        </w:rPr>
        <w:t>чем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день</w:t>
      </w:r>
      <w:r>
        <w:rPr>
          <w:spacing w:val="-12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</w:t>
      </w:r>
      <w:r>
        <w:rPr>
          <w:spacing w:val="-13"/>
        </w:rPr>
        <w:t xml:space="preserve"> </w:t>
      </w:r>
      <w:r>
        <w:t>ознакомиться</w:t>
      </w:r>
      <w:r>
        <w:rPr>
          <w:spacing w:val="-16"/>
        </w:rPr>
        <w:t xml:space="preserve"> </w:t>
      </w:r>
      <w:r>
        <w:t>с:</w:t>
      </w:r>
    </w:p>
    <w:p w:rsidR="00A06388" w:rsidRDefault="003732CC">
      <w:pPr>
        <w:pStyle w:val="a3"/>
        <w:ind w:right="123" w:firstLine="708"/>
      </w:pPr>
      <w:r>
        <w:t>демоверсиями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«ФИПИ»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FF"/>
            <w:u w:val="single" w:color="0000FF"/>
          </w:rPr>
          <w:t>http://fipi.ru</w:t>
        </w:r>
      </w:hyperlink>
      <w:r>
        <w:t>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A06388" w:rsidRDefault="003732CC">
      <w:pPr>
        <w:pStyle w:val="a3"/>
        <w:ind w:left="961" w:right="744"/>
      </w:pPr>
      <w:r>
        <w:rPr>
          <w:spacing w:val="-2"/>
        </w:rPr>
        <w:t>порядком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проверки</w:t>
      </w:r>
      <w:r>
        <w:rPr>
          <w:spacing w:val="-13"/>
        </w:rPr>
        <w:t xml:space="preserve"> </w:t>
      </w:r>
      <w:r>
        <w:rPr>
          <w:spacing w:val="-1"/>
        </w:rPr>
        <w:t>итогового</w:t>
      </w:r>
      <w:r>
        <w:rPr>
          <w:spacing w:val="-11"/>
        </w:rPr>
        <w:t xml:space="preserve"> </w:t>
      </w:r>
      <w:r>
        <w:rPr>
          <w:spacing w:val="-1"/>
        </w:rPr>
        <w:t>собеседования,</w:t>
      </w:r>
      <w:r>
        <w:rPr>
          <w:spacing w:val="-12"/>
        </w:rPr>
        <w:t xml:space="preserve"> </w:t>
      </w:r>
      <w:r>
        <w:rPr>
          <w:spacing w:val="-1"/>
        </w:rPr>
        <w:t>определенным</w:t>
      </w:r>
      <w:r>
        <w:rPr>
          <w:spacing w:val="-14"/>
        </w:rPr>
        <w:t xml:space="preserve"> </w:t>
      </w:r>
      <w:r>
        <w:rPr>
          <w:spacing w:val="-1"/>
        </w:rPr>
        <w:t>ОИВ;</w:t>
      </w:r>
      <w:r>
        <w:rPr>
          <w:spacing w:val="-62"/>
        </w:rPr>
        <w:t xml:space="preserve"> </w:t>
      </w:r>
      <w:r>
        <w:t>Рекомендациями.</w:t>
      </w:r>
    </w:p>
    <w:p w:rsidR="00A06388" w:rsidRDefault="003732CC">
      <w:pPr>
        <w:pStyle w:val="2"/>
        <w:tabs>
          <w:tab w:val="left" w:pos="1342"/>
          <w:tab w:val="left" w:pos="2081"/>
          <w:tab w:val="left" w:pos="3641"/>
          <w:tab w:val="left" w:pos="5006"/>
          <w:tab w:val="left" w:pos="6887"/>
          <w:tab w:val="left" w:pos="8200"/>
          <w:tab w:val="left" w:pos="8666"/>
        </w:tabs>
        <w:spacing w:line="240" w:lineRule="auto"/>
        <w:ind w:left="252" w:right="125" w:firstLine="708"/>
        <w:jc w:val="left"/>
      </w:pPr>
      <w:r>
        <w:t>В</w:t>
      </w:r>
      <w:r>
        <w:tab/>
        <w:t>день</w:t>
      </w:r>
      <w:r>
        <w:tab/>
        <w:t>проведения</w:t>
      </w:r>
      <w:r>
        <w:tab/>
        <w:t>итогового</w:t>
      </w:r>
      <w:r>
        <w:tab/>
        <w:t>собеседования</w:t>
      </w:r>
      <w:r>
        <w:tab/>
        <w:t>получить</w:t>
      </w:r>
      <w:r>
        <w:tab/>
        <w:t>от</w:t>
      </w:r>
      <w:r>
        <w:tab/>
      </w:r>
      <w:r>
        <w:rPr>
          <w:spacing w:val="-2"/>
        </w:rPr>
        <w:t>ответственного</w:t>
      </w:r>
      <w:r>
        <w:rPr>
          <w:spacing w:val="-62"/>
        </w:rPr>
        <w:t xml:space="preserve"> </w:t>
      </w:r>
      <w:r>
        <w:t>организатора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материалы:</w:t>
      </w:r>
    </w:p>
    <w:p w:rsidR="00A06388" w:rsidRDefault="003732CC">
      <w:pPr>
        <w:pStyle w:val="a3"/>
        <w:spacing w:line="293" w:lineRule="exact"/>
        <w:ind w:left="961"/>
        <w:jc w:val="left"/>
      </w:pPr>
      <w:r>
        <w:rPr>
          <w:spacing w:val="-2"/>
          <w:u w:val="single"/>
        </w:rPr>
        <w:t>Непосредственно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для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собеседника</w:t>
      </w:r>
      <w:r>
        <w:rPr>
          <w:spacing w:val="-1"/>
        </w:rPr>
        <w:t>: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spacing w:before="1" w:line="298" w:lineRule="exact"/>
        <w:ind w:left="961"/>
        <w:jc w:val="left"/>
      </w:pPr>
      <w:r>
        <w:rPr>
          <w:spacing w:val="-1"/>
        </w:rPr>
        <w:t>карточки</w:t>
      </w:r>
      <w:r>
        <w:rPr>
          <w:spacing w:val="-15"/>
        </w:rPr>
        <w:t xml:space="preserve"> </w:t>
      </w:r>
      <w:r>
        <w:rPr>
          <w:spacing w:val="-1"/>
        </w:rPr>
        <w:t>собеседника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каждой</w:t>
      </w:r>
      <w:r>
        <w:rPr>
          <w:spacing w:val="-14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беседы;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1"/>
        </w:rPr>
        <w:t>инструкцию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выполнению</w:t>
      </w:r>
      <w:r>
        <w:rPr>
          <w:spacing w:val="-14"/>
        </w:rPr>
        <w:t xml:space="preserve"> </w:t>
      </w:r>
      <w:r>
        <w:rPr>
          <w:spacing w:val="-1"/>
        </w:rPr>
        <w:t>заданий</w:t>
      </w:r>
      <w:r>
        <w:rPr>
          <w:spacing w:val="-11"/>
        </w:rPr>
        <w:t xml:space="preserve"> </w:t>
      </w:r>
      <w:r>
        <w:rPr>
          <w:spacing w:val="-1"/>
        </w:rPr>
        <w:t>КИМ</w:t>
      </w:r>
      <w:r>
        <w:rPr>
          <w:spacing w:val="-12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spacing w:before="1"/>
        <w:ind w:right="104" w:firstLine="708"/>
        <w:jc w:val="left"/>
      </w:pPr>
      <w:r>
        <w:t>ведомость</w:t>
      </w:r>
      <w:r>
        <w:rPr>
          <w:spacing w:val="38"/>
        </w:rPr>
        <w:t xml:space="preserve"> </w:t>
      </w:r>
      <w:r>
        <w:t>учета</w:t>
      </w:r>
      <w:r>
        <w:rPr>
          <w:spacing w:val="37"/>
        </w:rPr>
        <w:t xml:space="preserve"> </w:t>
      </w:r>
      <w:r>
        <w:t>проведения</w:t>
      </w:r>
      <w:r>
        <w:rPr>
          <w:spacing w:val="36"/>
        </w:rPr>
        <w:t xml:space="preserve"> </w:t>
      </w:r>
      <w:r>
        <w:t>итогового</w:t>
      </w:r>
      <w:r>
        <w:rPr>
          <w:spacing w:val="36"/>
        </w:rPr>
        <w:t xml:space="preserve"> </w:t>
      </w:r>
      <w:r>
        <w:t>собеседования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аудитории,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rPr>
          <w:spacing w:val="-1"/>
        </w:rPr>
        <w:t>фиксируется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начала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окончания</w:t>
      </w:r>
      <w:r>
        <w:rPr>
          <w:spacing w:val="-15"/>
        </w:rPr>
        <w:t xml:space="preserve"> </w:t>
      </w:r>
      <w:r>
        <w:rPr>
          <w:spacing w:val="-1"/>
        </w:rPr>
        <w:t>ответа</w:t>
      </w:r>
      <w:r>
        <w:rPr>
          <w:spacing w:val="-14"/>
        </w:rPr>
        <w:t xml:space="preserve"> </w:t>
      </w:r>
      <w:r>
        <w:rPr>
          <w:spacing w:val="-1"/>
        </w:rPr>
        <w:t>каждого</w:t>
      </w:r>
      <w:r>
        <w:rPr>
          <w:spacing w:val="-12"/>
        </w:rPr>
        <w:t xml:space="preserve"> </w:t>
      </w:r>
      <w:r>
        <w:rPr>
          <w:spacing w:val="-1"/>
        </w:rPr>
        <w:t>участника</w:t>
      </w:r>
      <w:r>
        <w:rPr>
          <w:spacing w:val="-12"/>
        </w:rPr>
        <w:t xml:space="preserve"> </w:t>
      </w:r>
      <w:r>
        <w:t>итогового</w:t>
      </w:r>
      <w:r>
        <w:rPr>
          <w:spacing w:val="-16"/>
        </w:rPr>
        <w:t xml:space="preserve"> </w:t>
      </w:r>
      <w:r>
        <w:t>собеседования.</w:t>
      </w:r>
    </w:p>
    <w:p w:rsidR="00A06388" w:rsidRDefault="003732CC">
      <w:pPr>
        <w:pStyle w:val="a3"/>
        <w:spacing w:line="299" w:lineRule="exact"/>
        <w:ind w:left="961"/>
        <w:jc w:val="left"/>
      </w:pPr>
      <w:r>
        <w:rPr>
          <w:spacing w:val="-2"/>
          <w:u w:val="single"/>
        </w:rPr>
        <w:t>Для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участника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итогового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собеседования:</w:t>
      </w:r>
    </w:p>
    <w:p w:rsidR="00A06388" w:rsidRDefault="003732CC">
      <w:pPr>
        <w:pStyle w:val="a3"/>
        <w:spacing w:before="1" w:line="298" w:lineRule="exact"/>
        <w:ind w:left="961"/>
        <w:jc w:val="left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spacing w:line="298" w:lineRule="exact"/>
        <w:ind w:left="961"/>
        <w:jc w:val="left"/>
      </w:pPr>
      <w:r>
        <w:rPr>
          <w:spacing w:val="-1"/>
        </w:rPr>
        <w:t>текст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чтения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каждого</w:t>
      </w:r>
      <w:r>
        <w:rPr>
          <w:spacing w:val="-10"/>
        </w:rPr>
        <w:t xml:space="preserve"> </w:t>
      </w:r>
      <w:r>
        <w:rPr>
          <w:spacing w:val="-1"/>
        </w:rPr>
        <w:t>участника</w:t>
      </w:r>
      <w:r>
        <w:rPr>
          <w:spacing w:val="-13"/>
        </w:rPr>
        <w:t xml:space="preserve"> </w:t>
      </w:r>
      <w:r>
        <w:rPr>
          <w:spacing w:val="-1"/>
        </w:rPr>
        <w:t>итогового</w:t>
      </w:r>
      <w:r>
        <w:rPr>
          <w:spacing w:val="-14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spacing w:before="1"/>
        <w:ind w:right="125" w:firstLine="708"/>
      </w:pPr>
      <w:r>
        <w:t>карточки с темами беседы на выбор и планами беседы – по 2 экземпляра каждого</w:t>
      </w:r>
      <w:r>
        <w:rPr>
          <w:spacing w:val="1"/>
        </w:rPr>
        <w:t xml:space="preserve"> </w:t>
      </w:r>
      <w:r>
        <w:t>материала;</w:t>
      </w:r>
    </w:p>
    <w:p w:rsidR="00A06388" w:rsidRDefault="003732CC">
      <w:pPr>
        <w:pStyle w:val="a3"/>
        <w:ind w:right="123" w:firstLine="708"/>
      </w:pPr>
      <w:r>
        <w:t>черновики (для участников итогового собеседования с ОВЗ, участников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детей-инвалидов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итоговое</w:t>
      </w:r>
      <w:r>
        <w:rPr>
          <w:spacing w:val="-8"/>
        </w:rPr>
        <w:t xml:space="preserve"> </w:t>
      </w:r>
      <w:r>
        <w:t>собеседование</w:t>
      </w:r>
      <w:r>
        <w:rPr>
          <w:spacing w:val="-9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форме).</w:t>
      </w:r>
    </w:p>
    <w:p w:rsidR="00A06388" w:rsidRDefault="003732CC">
      <w:pPr>
        <w:pStyle w:val="a3"/>
        <w:spacing w:before="1"/>
        <w:ind w:right="124" w:firstLine="708"/>
      </w:pPr>
      <w:r>
        <w:t>Собеседник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-7"/>
        </w:rPr>
        <w:t xml:space="preserve"> </w:t>
      </w:r>
      <w:r>
        <w:t>полученными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собеседования.</w:t>
      </w:r>
    </w:p>
    <w:p w:rsidR="00A06388" w:rsidRDefault="003732CC">
      <w:pPr>
        <w:pStyle w:val="a3"/>
        <w:ind w:right="123" w:firstLine="708"/>
      </w:pPr>
      <w:r>
        <w:t>Собеседник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участника итогового собеседов</w:t>
      </w:r>
      <w:r>
        <w:t>ания, а также отметку о досрочном завершении 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t>приложение</w:t>
      </w:r>
      <w:r>
        <w:rPr>
          <w:spacing w:val="-6"/>
        </w:rPr>
        <w:t xml:space="preserve"> </w:t>
      </w:r>
      <w:r>
        <w:t>8);</w:t>
      </w:r>
    </w:p>
    <w:p w:rsidR="00A06388" w:rsidRDefault="003732CC">
      <w:pPr>
        <w:pStyle w:val="a3"/>
        <w:ind w:right="127" w:firstLine="708"/>
      </w:pPr>
      <w:r>
        <w:t>обеспечивает</w:t>
      </w:r>
      <w:r>
        <w:rPr>
          <w:spacing w:val="-15"/>
        </w:rPr>
        <w:t xml:space="preserve"> </w:t>
      </w:r>
      <w:r>
        <w:t>проверку</w:t>
      </w:r>
      <w:r>
        <w:rPr>
          <w:spacing w:val="-16"/>
        </w:rPr>
        <w:t xml:space="preserve"> </w:t>
      </w:r>
      <w:r>
        <w:t>документов,</w:t>
      </w:r>
      <w:r>
        <w:rPr>
          <w:spacing w:val="-12"/>
        </w:rPr>
        <w:t xml:space="preserve"> </w:t>
      </w:r>
      <w:r>
        <w:t>удостоверяющих</w:t>
      </w:r>
      <w:r>
        <w:rPr>
          <w:spacing w:val="-15"/>
        </w:rPr>
        <w:t xml:space="preserve"> </w:t>
      </w:r>
      <w:r>
        <w:t>личность</w:t>
      </w:r>
      <w:r>
        <w:rPr>
          <w:spacing w:val="-12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собеседования.</w:t>
      </w:r>
    </w:p>
    <w:p w:rsidR="00A06388" w:rsidRDefault="003732CC">
      <w:pPr>
        <w:pStyle w:val="a3"/>
        <w:spacing w:line="299" w:lineRule="exact"/>
        <w:ind w:left="961"/>
      </w:pPr>
      <w:r>
        <w:rPr>
          <w:spacing w:val="-2"/>
        </w:rPr>
        <w:t>Собеседник</w:t>
      </w:r>
      <w:r>
        <w:rPr>
          <w:spacing w:val="-12"/>
        </w:rPr>
        <w:t xml:space="preserve"> </w:t>
      </w:r>
      <w:r>
        <w:rPr>
          <w:spacing w:val="-2"/>
        </w:rPr>
        <w:t>создает</w:t>
      </w:r>
      <w:r>
        <w:rPr>
          <w:spacing w:val="-11"/>
        </w:rPr>
        <w:t xml:space="preserve"> </w:t>
      </w:r>
      <w:r>
        <w:rPr>
          <w:spacing w:val="-2"/>
        </w:rPr>
        <w:t>доброжелательную</w:t>
      </w:r>
      <w:r>
        <w:rPr>
          <w:spacing w:val="-10"/>
        </w:rPr>
        <w:t xml:space="preserve"> </w:t>
      </w:r>
      <w:r>
        <w:rPr>
          <w:spacing w:val="-1"/>
        </w:rPr>
        <w:t>рабочую</w:t>
      </w:r>
      <w:r>
        <w:rPr>
          <w:spacing w:val="-10"/>
        </w:rPr>
        <w:t xml:space="preserve"> </w:t>
      </w:r>
      <w:r>
        <w:rPr>
          <w:spacing w:val="-1"/>
        </w:rPr>
        <w:t>атмосферу.</w:t>
      </w:r>
    </w:p>
    <w:p w:rsidR="00A06388" w:rsidRDefault="003732CC">
      <w:pPr>
        <w:pStyle w:val="2"/>
        <w:spacing w:before="8" w:line="240" w:lineRule="auto"/>
        <w:ind w:left="252" w:right="124" w:firstLine="708"/>
      </w:pPr>
      <w:r>
        <w:t>Собеседник при проведении итогового собеседования организует деятельность</w:t>
      </w:r>
      <w:r>
        <w:rPr>
          <w:spacing w:val="1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27" w:firstLine="708"/>
      </w:pPr>
      <w:r>
        <w:t>проводит инструктаж участника итогового собеседования по выполнению</w:t>
      </w:r>
      <w:r>
        <w:t xml:space="preserve"> заданий</w:t>
      </w:r>
      <w:r>
        <w:rPr>
          <w:spacing w:val="1"/>
        </w:rPr>
        <w:t xml:space="preserve"> </w:t>
      </w:r>
      <w:r>
        <w:t>КИМ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9" w:lineRule="exact"/>
        <w:ind w:left="961"/>
      </w:pPr>
      <w:r>
        <w:rPr>
          <w:spacing w:val="-1"/>
        </w:rPr>
        <w:t>выдает</w:t>
      </w:r>
      <w:r>
        <w:rPr>
          <w:spacing w:val="-14"/>
        </w:rPr>
        <w:t xml:space="preserve"> </w:t>
      </w:r>
      <w:r>
        <w:rPr>
          <w:spacing w:val="-1"/>
        </w:rPr>
        <w:t>КИМ</w:t>
      </w:r>
      <w:r>
        <w:rPr>
          <w:spacing w:val="-11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ind w:right="122" w:firstLine="708"/>
      </w:pPr>
      <w:r>
        <w:t>выдает</w:t>
      </w:r>
      <w:r>
        <w:rPr>
          <w:spacing w:val="1"/>
        </w:rPr>
        <w:t xml:space="preserve"> </w:t>
      </w:r>
      <w:r>
        <w:t>черновики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форме);</w:t>
      </w:r>
    </w:p>
    <w:p w:rsidR="00A06388" w:rsidRDefault="003732CC">
      <w:pPr>
        <w:pStyle w:val="a3"/>
        <w:ind w:right="123" w:firstLine="708"/>
      </w:pPr>
      <w:r>
        <w:t>фиксирует время начала ответа и время окончания ответа каждого задания КИМ</w:t>
      </w:r>
      <w:r>
        <w:rPr>
          <w:spacing w:val="1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1" w:firstLine="708"/>
      </w:pPr>
      <w:r>
        <w:t>следит за тем, чтобы участник итогового собеседования произнес под аудиозапись</w:t>
      </w:r>
      <w:r>
        <w:rPr>
          <w:spacing w:val="1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фамилию,</w:t>
      </w:r>
      <w:r>
        <w:rPr>
          <w:spacing w:val="60"/>
        </w:rPr>
        <w:t xml:space="preserve"> </w:t>
      </w:r>
      <w:r>
        <w:t>имя,</w:t>
      </w:r>
      <w:r>
        <w:rPr>
          <w:spacing w:val="122"/>
        </w:rPr>
        <w:t xml:space="preserve"> </w:t>
      </w:r>
      <w:r>
        <w:t>отчество,</w:t>
      </w:r>
      <w:r>
        <w:rPr>
          <w:spacing w:val="123"/>
        </w:rPr>
        <w:t xml:space="preserve"> </w:t>
      </w:r>
      <w:r>
        <w:t>номер</w:t>
      </w:r>
      <w:r>
        <w:rPr>
          <w:spacing w:val="124"/>
        </w:rPr>
        <w:t xml:space="preserve"> </w:t>
      </w:r>
      <w:r>
        <w:t>варианта</w:t>
      </w:r>
      <w:r>
        <w:rPr>
          <w:spacing w:val="125"/>
        </w:rPr>
        <w:t xml:space="preserve"> </w:t>
      </w:r>
      <w:r>
        <w:t>прежде,</w:t>
      </w:r>
      <w:r>
        <w:rPr>
          <w:spacing w:val="125"/>
        </w:rPr>
        <w:t xml:space="preserve"> </w:t>
      </w:r>
      <w:r>
        <w:t>чем</w:t>
      </w:r>
      <w:r>
        <w:rPr>
          <w:spacing w:val="121"/>
        </w:rPr>
        <w:t xml:space="preserve"> </w:t>
      </w:r>
      <w:r>
        <w:t>приступить</w:t>
      </w:r>
      <w:r>
        <w:rPr>
          <w:spacing w:val="124"/>
        </w:rPr>
        <w:t xml:space="preserve"> </w:t>
      </w:r>
      <w:r>
        <w:t>к</w:t>
      </w:r>
      <w:r>
        <w:rPr>
          <w:spacing w:val="124"/>
        </w:rPr>
        <w:t xml:space="preserve"> </w:t>
      </w:r>
      <w:r>
        <w:t>ответу</w:t>
      </w:r>
      <w:r>
        <w:rPr>
          <w:spacing w:val="-6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включается);</w:t>
      </w:r>
    </w:p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a3"/>
        <w:spacing w:before="67"/>
        <w:ind w:right="126" w:firstLine="708"/>
      </w:pPr>
      <w:r>
        <w:t>следит за тем, чтобы участник итогового собеседования произносил номер задания</w:t>
      </w:r>
      <w:r>
        <w:rPr>
          <w:spacing w:val="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ответом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заданий;</w:t>
      </w:r>
    </w:p>
    <w:p w:rsidR="00A06388" w:rsidRDefault="003732CC">
      <w:pPr>
        <w:pStyle w:val="a3"/>
        <w:spacing w:before="2"/>
        <w:ind w:right="123" w:firstLine="708"/>
      </w:pPr>
      <w:r>
        <w:t>следит за соблюдением времени, отведенного на подготовку ответа, ответ 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 для каждого участника (для участников итогового собеседования с ОВЗ,</w:t>
      </w:r>
      <w:r>
        <w:rPr>
          <w:spacing w:val="1"/>
        </w:rPr>
        <w:t xml:space="preserve"> </w:t>
      </w:r>
      <w:r>
        <w:t>участников итог</w:t>
      </w:r>
      <w:r>
        <w:t>ового собеседования – детей-инвалидов и инвалидов время может 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собеседования).</w:t>
      </w:r>
    </w:p>
    <w:p w:rsidR="00A06388" w:rsidRDefault="003732CC">
      <w:pPr>
        <w:pStyle w:val="a3"/>
        <w:ind w:right="123" w:firstLine="708"/>
      </w:pPr>
      <w:r>
        <w:t>Если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65"/>
        </w:rPr>
        <w:t xml:space="preserve"> </w:t>
      </w:r>
      <w:r>
        <w:t>отдельных</w:t>
      </w:r>
      <w:r>
        <w:rPr>
          <w:spacing w:val="65"/>
        </w:rPr>
        <w:t xml:space="preserve"> </w:t>
      </w:r>
      <w:r>
        <w:t>(персональных)</w:t>
      </w:r>
      <w:r>
        <w:rPr>
          <w:spacing w:val="65"/>
        </w:rPr>
        <w:t xml:space="preserve"> </w:t>
      </w:r>
      <w:r>
        <w:t>аудиозаписей</w:t>
      </w:r>
      <w:r>
        <w:rPr>
          <w:spacing w:val="-62"/>
        </w:rPr>
        <w:t xml:space="preserve"> </w:t>
      </w:r>
      <w:r>
        <w:t>для каждого участника итог</w:t>
      </w:r>
      <w:r>
        <w:t>ового собеседования, выполнение сопутствующей технической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(нажатие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«старт»/«запись»,</w:t>
      </w:r>
      <w:r>
        <w:rPr>
          <w:spacing w:val="1"/>
        </w:rPr>
        <w:t xml:space="preserve"> </w:t>
      </w:r>
      <w:r>
        <w:t>«пауза»,</w:t>
      </w:r>
      <w:r>
        <w:rPr>
          <w:spacing w:val="1"/>
        </w:rPr>
        <w:t xml:space="preserve"> </w:t>
      </w:r>
      <w:r>
        <w:t>«стоп»</w:t>
      </w:r>
      <w:r>
        <w:rPr>
          <w:spacing w:val="1"/>
        </w:rPr>
        <w:t xml:space="preserve"> </w:t>
      </w:r>
      <w:r>
        <w:t>звукозаписывающего</w:t>
      </w:r>
      <w:r>
        <w:rPr>
          <w:spacing w:val="1"/>
        </w:rPr>
        <w:t xml:space="preserve"> </w:t>
      </w:r>
      <w:r>
        <w:t>устройства)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65"/>
        </w:rPr>
        <w:t xml:space="preserve"> </w:t>
      </w:r>
      <w:r>
        <w:t>возложить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собеседника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технического</w:t>
      </w:r>
      <w:r>
        <w:rPr>
          <w:spacing w:val="65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(по усмотрению образовательной организации, если кадровый потенциал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специалистов).</w:t>
      </w:r>
    </w:p>
    <w:p w:rsidR="00A06388" w:rsidRDefault="003732CC">
      <w:pPr>
        <w:pStyle w:val="2"/>
        <w:spacing w:before="7"/>
      </w:pPr>
      <w:r>
        <w:rPr>
          <w:spacing w:val="-1"/>
        </w:rPr>
        <w:t>Выполняет</w:t>
      </w:r>
      <w:r>
        <w:rPr>
          <w:spacing w:val="-14"/>
        </w:rPr>
        <w:t xml:space="preserve"> </w:t>
      </w:r>
      <w:r>
        <w:rPr>
          <w:spacing w:val="-1"/>
        </w:rPr>
        <w:t>роль</w:t>
      </w:r>
      <w:r>
        <w:rPr>
          <w:spacing w:val="-13"/>
        </w:rPr>
        <w:t xml:space="preserve"> </w:t>
      </w:r>
      <w:r>
        <w:rPr>
          <w:spacing w:val="-1"/>
        </w:rPr>
        <w:t>собеседника:</w:t>
      </w:r>
    </w:p>
    <w:p w:rsidR="00A06388" w:rsidRDefault="003732CC">
      <w:pPr>
        <w:pStyle w:val="a3"/>
        <w:ind w:right="126" w:firstLine="708"/>
      </w:pPr>
      <w:r>
        <w:t xml:space="preserve">задает вопросы (на основе карточки собеседника или </w:t>
      </w:r>
      <w:r>
        <w:t>иные вопросы в контексте</w:t>
      </w:r>
      <w:r>
        <w:rPr>
          <w:spacing w:val="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собеседования);</w:t>
      </w:r>
    </w:p>
    <w:p w:rsidR="00A06388" w:rsidRDefault="003732CC">
      <w:pPr>
        <w:pStyle w:val="a3"/>
        <w:ind w:left="961" w:right="124"/>
      </w:pPr>
      <w:r>
        <w:rPr>
          <w:spacing w:val="-1"/>
        </w:rPr>
        <w:t xml:space="preserve">переспрашивает, уточняет ответы участника, чтобы избежать односложных </w:t>
      </w:r>
      <w:r>
        <w:t>ответов;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допускает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участником</w:t>
      </w:r>
      <w:r>
        <w:rPr>
          <w:spacing w:val="-11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собеседования</w:t>
      </w:r>
      <w:r>
        <w:rPr>
          <w:spacing w:val="-10"/>
        </w:rPr>
        <w:t xml:space="preserve"> </w:t>
      </w:r>
      <w:r>
        <w:t>черновиков</w:t>
      </w:r>
      <w:r>
        <w:rPr>
          <w:spacing w:val="-9"/>
        </w:rPr>
        <w:t xml:space="preserve"> </w:t>
      </w:r>
      <w:r>
        <w:t>(кроме</w:t>
      </w:r>
    </w:p>
    <w:p w:rsidR="00A06388" w:rsidRDefault="003732CC">
      <w:pPr>
        <w:pStyle w:val="a3"/>
        <w:ind w:right="124"/>
      </w:pPr>
      <w:r>
        <w:t>участников итогового собеседо</w:t>
      </w:r>
      <w:r>
        <w:t>вания с ОВЗ, участников итогового собеседования – детей-</w:t>
      </w:r>
      <w:r>
        <w:rPr>
          <w:spacing w:val="1"/>
        </w:rPr>
        <w:t xml:space="preserve"> </w:t>
      </w:r>
      <w:r>
        <w:t>инвалидов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инвалидов,</w:t>
      </w:r>
      <w:r>
        <w:rPr>
          <w:spacing w:val="-1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15"/>
        </w:rPr>
        <w:t xml:space="preserve"> </w:t>
      </w:r>
      <w:r>
        <w:t>итоговое</w:t>
      </w:r>
      <w:r>
        <w:rPr>
          <w:spacing w:val="-16"/>
        </w:rPr>
        <w:t xml:space="preserve"> </w:t>
      </w:r>
      <w:r>
        <w:t>собеседование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форме).</w:t>
      </w:r>
    </w:p>
    <w:p w:rsidR="00A06388" w:rsidRDefault="003732CC">
      <w:pPr>
        <w:pStyle w:val="a3"/>
        <w:ind w:right="124" w:firstLine="708"/>
      </w:pPr>
      <w:r>
        <w:t>При выполнении заданий КИМ итогового собеседования (задание № 2 «Пересказ</w:t>
      </w:r>
      <w:r>
        <w:rPr>
          <w:spacing w:val="1"/>
        </w:rPr>
        <w:t xml:space="preserve"> </w:t>
      </w:r>
      <w:r>
        <w:t>текста»)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«Полем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заметок»,</w:t>
      </w:r>
      <w:r>
        <w:rPr>
          <w:spacing w:val="-62"/>
        </w:rPr>
        <w:t xml:space="preserve"> </w:t>
      </w:r>
      <w:r>
        <w:t>предусмотренным КИМ итогового собеседования. При выполнении других заданий КИМ</w:t>
      </w:r>
      <w:r>
        <w:rPr>
          <w:spacing w:val="1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</w:t>
      </w:r>
      <w:r>
        <w:rPr>
          <w:spacing w:val="-6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заметки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разрешается.</w:t>
      </w:r>
    </w:p>
    <w:p w:rsidR="00A06388" w:rsidRDefault="003732CC">
      <w:pPr>
        <w:pStyle w:val="a3"/>
        <w:ind w:right="124" w:firstLine="708"/>
      </w:pPr>
      <w:r>
        <w:t>Участники итогового собеседования с ОВЗ, участники итогового собеседов</w:t>
      </w:r>
      <w:r>
        <w:t>ания –</w:t>
      </w:r>
      <w:r>
        <w:rPr>
          <w:spacing w:val="1"/>
        </w:rPr>
        <w:t xml:space="preserve"> </w:t>
      </w:r>
      <w:r>
        <w:rPr>
          <w:spacing w:val="-1"/>
        </w:rPr>
        <w:t>дети-инвалиды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инвалиды,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5"/>
        </w:rPr>
        <w:t xml:space="preserve"> </w:t>
      </w:r>
      <w:r>
        <w:t>проходят</w:t>
      </w:r>
      <w:r>
        <w:rPr>
          <w:spacing w:val="-15"/>
        </w:rPr>
        <w:t xml:space="preserve"> </w:t>
      </w:r>
      <w:r>
        <w:t>итоговое</w:t>
      </w:r>
      <w:r>
        <w:rPr>
          <w:spacing w:val="-15"/>
        </w:rPr>
        <w:t xml:space="preserve"> </w:t>
      </w:r>
      <w:r>
        <w:t>собеседование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форме,</w:t>
      </w:r>
      <w:r>
        <w:rPr>
          <w:spacing w:val="-63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черновиками.</w:t>
      </w:r>
    </w:p>
    <w:p w:rsidR="00A06388" w:rsidRDefault="003732CC">
      <w:pPr>
        <w:pStyle w:val="2"/>
      </w:pP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завершении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собеседования:</w:t>
      </w:r>
    </w:p>
    <w:p w:rsidR="00A06388" w:rsidRDefault="003732CC">
      <w:pPr>
        <w:pStyle w:val="a3"/>
        <w:ind w:right="122" w:firstLine="708"/>
      </w:pPr>
      <w:r>
        <w:t>принимает от эксперта запечатанные протоколы эксперта по оцениванию ответов</w:t>
      </w:r>
      <w:r>
        <w:rPr>
          <w:spacing w:val="1"/>
        </w:rPr>
        <w:t xml:space="preserve"> </w:t>
      </w:r>
      <w:r>
        <w:t>учас</w:t>
      </w:r>
      <w:r>
        <w:t>тников итогового собеседования (в случае если оценивание ведется во время ответа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выданный</w:t>
      </w:r>
      <w:r>
        <w:rPr>
          <w:spacing w:val="-8"/>
        </w:rPr>
        <w:t xml:space="preserve"> </w:t>
      </w:r>
      <w:r>
        <w:t>эксперту,</w:t>
      </w:r>
      <w:r>
        <w:rPr>
          <w:spacing w:val="-5"/>
        </w:rPr>
        <w:t xml:space="preserve"> </w:t>
      </w:r>
      <w:r>
        <w:t>листы</w:t>
      </w:r>
      <w:r>
        <w:rPr>
          <w:spacing w:val="-9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черновиков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эксперта</w:t>
      </w:r>
      <w:r>
        <w:rPr>
          <w:spacing w:val="-10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наличии);</w:t>
      </w:r>
    </w:p>
    <w:p w:rsidR="00A06388" w:rsidRDefault="003732CC">
      <w:pPr>
        <w:pStyle w:val="a3"/>
        <w:ind w:right="127" w:firstLine="708"/>
      </w:pPr>
      <w:r>
        <w:t>передает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материалы:</w:t>
      </w:r>
    </w:p>
    <w:p w:rsidR="00A06388" w:rsidRDefault="003732CC">
      <w:pPr>
        <w:pStyle w:val="a3"/>
        <w:spacing w:line="299" w:lineRule="exact"/>
        <w:ind w:left="961"/>
      </w:pPr>
      <w:r>
        <w:rPr>
          <w:spacing w:val="-1"/>
        </w:rPr>
        <w:t>КИМ</w:t>
      </w:r>
      <w:r>
        <w:rPr>
          <w:spacing w:val="-14"/>
        </w:rPr>
        <w:t xml:space="preserve"> </w:t>
      </w:r>
      <w:r>
        <w:rPr>
          <w:spacing w:val="-1"/>
        </w:rPr>
        <w:t>итогового</w:t>
      </w:r>
      <w:r>
        <w:rPr>
          <w:spacing w:val="-13"/>
        </w:rPr>
        <w:t xml:space="preserve"> </w:t>
      </w:r>
      <w:r>
        <w:rPr>
          <w:spacing w:val="-1"/>
        </w:rPr>
        <w:t>собеседования;</w:t>
      </w:r>
    </w:p>
    <w:p w:rsidR="00A06388" w:rsidRDefault="003732CC">
      <w:pPr>
        <w:pStyle w:val="a3"/>
        <w:ind w:right="127" w:firstLine="708"/>
      </w:pPr>
      <w:r>
        <w:t>запечатанные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8" w:lineRule="exact"/>
        <w:ind w:left="961"/>
      </w:pPr>
      <w:r>
        <w:rPr>
          <w:spacing w:val="-1"/>
        </w:rPr>
        <w:t>листы</w:t>
      </w:r>
      <w:r>
        <w:rPr>
          <w:spacing w:val="-13"/>
        </w:rPr>
        <w:t xml:space="preserve"> </w:t>
      </w:r>
      <w:r>
        <w:rPr>
          <w:spacing w:val="-1"/>
        </w:rPr>
        <w:t>бумаги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черновиков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эксперта</w:t>
      </w:r>
      <w:r>
        <w:rPr>
          <w:spacing w:val="-15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наличии);</w:t>
      </w:r>
    </w:p>
    <w:p w:rsidR="00A06388" w:rsidRDefault="003732CC">
      <w:pPr>
        <w:pStyle w:val="a3"/>
        <w:ind w:left="961" w:right="125"/>
      </w:pPr>
      <w:r>
        <w:t>заполненную ведомость учета проведения итогового собеседования в аудитории;</w:t>
      </w:r>
      <w:r>
        <w:rPr>
          <w:spacing w:val="1"/>
        </w:rPr>
        <w:t xml:space="preserve"> </w:t>
      </w:r>
      <w:r>
        <w:t>черновики,</w:t>
      </w:r>
      <w:r>
        <w:rPr>
          <w:spacing w:val="4"/>
        </w:rPr>
        <w:t xml:space="preserve"> </w:t>
      </w:r>
      <w:r>
        <w:t>использованные</w:t>
      </w:r>
      <w:r>
        <w:rPr>
          <w:spacing w:val="9"/>
        </w:rPr>
        <w:t xml:space="preserve"> </w:t>
      </w:r>
      <w:r>
        <w:t>участниками</w:t>
      </w:r>
      <w:r>
        <w:rPr>
          <w:spacing w:val="5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собеседования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ОВЗ,</w:t>
      </w:r>
    </w:p>
    <w:p w:rsidR="00A06388" w:rsidRDefault="003732CC">
      <w:pPr>
        <w:pStyle w:val="a3"/>
        <w:ind w:right="122"/>
      </w:pP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проходят</w:t>
      </w:r>
      <w:r>
        <w:rPr>
          <w:spacing w:val="-7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наличии).</w:t>
      </w:r>
    </w:p>
    <w:p w:rsidR="00A06388" w:rsidRDefault="003732CC">
      <w:pPr>
        <w:pStyle w:val="a3"/>
        <w:spacing w:line="299" w:lineRule="exact"/>
        <w:ind w:left="961"/>
      </w:pPr>
      <w:r>
        <w:rPr>
          <w:spacing w:val="-2"/>
        </w:rPr>
        <w:t>Ниже</w:t>
      </w:r>
      <w:r>
        <w:rPr>
          <w:spacing w:val="-14"/>
        </w:rPr>
        <w:t xml:space="preserve"> </w:t>
      </w:r>
      <w:r>
        <w:rPr>
          <w:spacing w:val="-2"/>
        </w:rPr>
        <w:t>представлен</w:t>
      </w:r>
      <w:r>
        <w:rPr>
          <w:spacing w:val="-11"/>
        </w:rPr>
        <w:t xml:space="preserve"> </w:t>
      </w:r>
      <w:r>
        <w:rPr>
          <w:spacing w:val="-1"/>
        </w:rPr>
        <w:t>рекомендуемый</w:t>
      </w:r>
      <w:r>
        <w:rPr>
          <w:spacing w:val="-12"/>
        </w:rPr>
        <w:t xml:space="preserve"> </w:t>
      </w:r>
      <w:r>
        <w:rPr>
          <w:spacing w:val="-1"/>
        </w:rPr>
        <w:t>порядок</w:t>
      </w:r>
      <w:r>
        <w:rPr>
          <w:spacing w:val="-13"/>
        </w:rPr>
        <w:t xml:space="preserve"> </w:t>
      </w:r>
      <w:r>
        <w:rPr>
          <w:spacing w:val="-1"/>
        </w:rPr>
        <w:t>проведения</w:t>
      </w:r>
      <w:r>
        <w:rPr>
          <w:spacing w:val="-11"/>
        </w:rPr>
        <w:t xml:space="preserve"> </w:t>
      </w:r>
      <w:r>
        <w:rPr>
          <w:spacing w:val="-1"/>
        </w:rPr>
        <w:t>итогового</w:t>
      </w:r>
      <w:r>
        <w:rPr>
          <w:spacing w:val="-12"/>
        </w:rPr>
        <w:t xml:space="preserve"> </w:t>
      </w:r>
      <w:r>
        <w:rPr>
          <w:spacing w:val="-1"/>
        </w:rPr>
        <w:t>собеседования</w:t>
      </w:r>
      <w:r>
        <w:rPr>
          <w:spacing w:val="-11"/>
        </w:rPr>
        <w:t xml:space="preserve"> </w:t>
      </w:r>
      <w:r>
        <w:rPr>
          <w:spacing w:val="-1"/>
        </w:rPr>
        <w:t>.</w:t>
      </w:r>
    </w:p>
    <w:p w:rsidR="00A06388" w:rsidRDefault="00A06388">
      <w:pPr>
        <w:spacing w:line="299" w:lineRule="exact"/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17"/>
        <w:gridCol w:w="3545"/>
        <w:gridCol w:w="1418"/>
      </w:tblGrid>
      <w:tr w:rsidR="00A06388">
        <w:trPr>
          <w:trHeight w:val="277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58" w:lineRule="exact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spacing w:line="258" w:lineRule="exact"/>
              <w:ind w:left="1202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собеседника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58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58" w:lineRule="exact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A06388">
        <w:trPr>
          <w:trHeight w:val="827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tabs>
                <w:tab w:val="left" w:pos="1765"/>
                <w:tab w:val="left" w:pos="315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Приветствие</w:t>
            </w:r>
            <w:r>
              <w:rPr>
                <w:sz w:val="24"/>
              </w:rPr>
              <w:tab/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A06388" w:rsidRDefault="003732C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3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275"/>
        </w:trPr>
        <w:tc>
          <w:tcPr>
            <w:tcW w:w="10349" w:type="dxa"/>
            <w:gridSpan w:val="4"/>
          </w:tcPr>
          <w:p w:rsidR="00A06388" w:rsidRDefault="003732CC">
            <w:pPr>
              <w:pStyle w:val="TableParagraph"/>
              <w:spacing w:line="256" w:lineRule="exact"/>
              <w:ind w:left="2623" w:right="2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собеседования</w:t>
            </w:r>
          </w:p>
        </w:tc>
      </w:tr>
      <w:tr w:rsidR="00A06388">
        <w:trPr>
          <w:trHeight w:val="275"/>
        </w:trPr>
        <w:tc>
          <w:tcPr>
            <w:tcW w:w="569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  <w:gridSpan w:val="2"/>
          </w:tcPr>
          <w:p w:rsidR="00A06388" w:rsidRDefault="003732CC">
            <w:pPr>
              <w:pStyle w:val="TableParagraph"/>
              <w:spacing w:line="256" w:lineRule="exact"/>
              <w:ind w:right="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Приблизительное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56" w:lineRule="exact"/>
              <w:ind w:left="114" w:right="1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15-16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мин.</w:t>
            </w:r>
          </w:p>
        </w:tc>
      </w:tr>
      <w:tr w:rsidR="00A06388">
        <w:trPr>
          <w:trHeight w:val="275"/>
        </w:trPr>
        <w:tc>
          <w:tcPr>
            <w:tcW w:w="10349" w:type="dxa"/>
            <w:gridSpan w:val="4"/>
          </w:tcPr>
          <w:p w:rsidR="00A06388" w:rsidRDefault="003732CC">
            <w:pPr>
              <w:pStyle w:val="TableParagraph"/>
              <w:spacing w:line="256" w:lineRule="exact"/>
              <w:ind w:left="2622" w:right="2615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A06388">
        <w:trPr>
          <w:trHeight w:val="1379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A06388" w:rsidRDefault="003732C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выполняя задания 1 и 2</w:t>
            </w:r>
          </w:p>
        </w:tc>
        <w:tc>
          <w:tcPr>
            <w:tcW w:w="354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554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4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tabs>
                <w:tab w:val="left" w:pos="700"/>
                <w:tab w:val="left" w:pos="2063"/>
                <w:tab w:val="left" w:pos="3085"/>
                <w:tab w:val="left" w:pos="4591"/>
              </w:tabs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z w:val="24"/>
              </w:rPr>
              <w:tab/>
              <w:t>несколько</w:t>
            </w:r>
            <w:r>
              <w:rPr>
                <w:i/>
                <w:sz w:val="24"/>
              </w:rPr>
              <w:tab/>
              <w:t>секунд</w:t>
            </w:r>
            <w:r>
              <w:rPr>
                <w:i/>
                <w:sz w:val="24"/>
              </w:rPr>
              <w:tab/>
              <w:t>напомнить</w:t>
            </w:r>
            <w:r>
              <w:rPr>
                <w:i/>
                <w:sz w:val="24"/>
              </w:rPr>
              <w:tab/>
              <w:t>о</w:t>
            </w:r>
          </w:p>
          <w:p w:rsidR="00A06388" w:rsidRDefault="003732CC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готовности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чтению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вслух.</w:t>
            </w:r>
          </w:p>
          <w:p w:rsidR="00A06388" w:rsidRDefault="003732C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4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827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A06388" w:rsidRDefault="003732CC">
            <w:pPr>
              <w:pStyle w:val="TableParagraph"/>
              <w:tabs>
                <w:tab w:val="left" w:pos="2108"/>
                <w:tab w:val="left" w:pos="3322"/>
                <w:tab w:val="left" w:pos="3967"/>
              </w:tabs>
              <w:spacing w:line="270" w:lineRule="atLeast"/>
              <w:ind w:left="108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  <w:t>реакция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чтение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827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Переключить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 работы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06388" w:rsidRDefault="003732CC">
            <w:pPr>
              <w:pStyle w:val="TableParagraph"/>
              <w:spacing w:line="270" w:lineRule="atLeast"/>
              <w:ind w:left="111" w:right="200"/>
              <w:rPr>
                <w:sz w:val="24"/>
              </w:rPr>
            </w:pPr>
            <w:r>
              <w:rPr>
                <w:sz w:val="24"/>
              </w:rPr>
              <w:t>привлечением дополнительной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1103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tabs>
                <w:tab w:val="left" w:pos="1285"/>
                <w:tab w:val="left" w:pos="1792"/>
                <w:tab w:val="left" w:pos="321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Забрать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  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пересказ.</w:t>
            </w:r>
          </w:p>
          <w:p w:rsidR="00A06388" w:rsidRDefault="003732CC">
            <w:pPr>
              <w:pStyle w:val="TableParagraph"/>
              <w:tabs>
                <w:tab w:val="left" w:pos="2060"/>
                <w:tab w:val="left" w:pos="3228"/>
                <w:tab w:val="left" w:pos="3825"/>
              </w:tabs>
              <w:spacing w:line="270" w:lineRule="atLeast"/>
              <w:ind w:left="108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z w:val="24"/>
              </w:rPr>
              <w:tab/>
              <w:t>реакция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пересказ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собеседования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2483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Забрать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1 и 2. Объяснить, что задания 3 и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 тематически и не имеют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06388" w:rsidRDefault="003732CC">
            <w:pPr>
              <w:pStyle w:val="TableParagraph"/>
              <w:spacing w:line="270" w:lineRule="atLeast"/>
              <w:ind w:left="108" w:right="8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вариант темы беседы и выдать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</w:p>
        </w:tc>
        <w:tc>
          <w:tcPr>
            <w:tcW w:w="354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275"/>
        </w:trPr>
        <w:tc>
          <w:tcPr>
            <w:tcW w:w="10349" w:type="dxa"/>
            <w:gridSpan w:val="4"/>
          </w:tcPr>
          <w:p w:rsidR="00A06388" w:rsidRDefault="003732CC">
            <w:pPr>
              <w:pStyle w:val="TableParagraph"/>
              <w:spacing w:line="256" w:lineRule="exact"/>
              <w:ind w:left="2623" w:right="2614"/>
              <w:jc w:val="center"/>
              <w:rPr>
                <w:sz w:val="24"/>
              </w:rPr>
            </w:pPr>
            <w:r>
              <w:rPr>
                <w:sz w:val="24"/>
              </w:rPr>
              <w:t>МОНОЛОГ</w:t>
            </w:r>
          </w:p>
        </w:tc>
      </w:tr>
      <w:tr w:rsidR="00A06388">
        <w:trPr>
          <w:trHeight w:val="1380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tabs>
                <w:tab w:val="left" w:pos="1772"/>
                <w:tab w:val="left" w:pos="321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участнику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ознакомиться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темой монолога.</w:t>
            </w:r>
          </w:p>
          <w:p w:rsidR="00A06388" w:rsidRDefault="003732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Предупредить,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</w:p>
          <w:p w:rsidR="00A06388" w:rsidRDefault="003732CC">
            <w:pPr>
              <w:pStyle w:val="TableParagraph"/>
              <w:tabs>
                <w:tab w:val="left" w:pos="450"/>
                <w:tab w:val="left" w:pos="1474"/>
                <w:tab w:val="left" w:pos="1803"/>
                <w:tab w:val="left" w:pos="3472"/>
                <w:tab w:val="left" w:pos="3930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минута,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высказывание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минут</w:t>
            </w:r>
          </w:p>
        </w:tc>
        <w:tc>
          <w:tcPr>
            <w:tcW w:w="354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275"/>
        </w:trPr>
        <w:tc>
          <w:tcPr>
            <w:tcW w:w="569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481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56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554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5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  <w:p w:rsidR="00A06388" w:rsidRDefault="003732CC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ответ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</w:p>
          <w:p w:rsidR="00A06388" w:rsidRDefault="003732C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варианта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5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275"/>
        </w:trPr>
        <w:tc>
          <w:tcPr>
            <w:tcW w:w="10349" w:type="dxa"/>
            <w:gridSpan w:val="4"/>
          </w:tcPr>
          <w:p w:rsidR="00A06388" w:rsidRDefault="003732CC">
            <w:pPr>
              <w:pStyle w:val="TableParagraph"/>
              <w:spacing w:line="256" w:lineRule="exact"/>
              <w:ind w:left="2621" w:right="2615"/>
              <w:jc w:val="center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</w:tr>
      <w:tr w:rsidR="00A06388">
        <w:trPr>
          <w:trHeight w:val="1103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ind w:left="108" w:right="485"/>
              <w:jc w:val="both"/>
              <w:rPr>
                <w:sz w:val="24"/>
              </w:rPr>
            </w:pPr>
            <w:r>
              <w:rPr>
                <w:sz w:val="24"/>
              </w:rPr>
              <w:t>Задать вопросы для диалога. Собеседник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задать вопросы, отличающиеся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 итогового</w:t>
            </w:r>
          </w:p>
          <w:p w:rsidR="00A06388" w:rsidRDefault="003732C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:rsidR="00A06388" w:rsidRDefault="003732C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418" w:type="dxa"/>
          </w:tcPr>
          <w:p w:rsidR="00A06388" w:rsidRDefault="003732CC">
            <w:pPr>
              <w:pStyle w:val="TableParagraph"/>
              <w:spacing w:line="262" w:lineRule="exact"/>
              <w:ind w:left="116" w:right="1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6388">
        <w:trPr>
          <w:trHeight w:val="551"/>
        </w:trPr>
        <w:tc>
          <w:tcPr>
            <w:tcW w:w="569" w:type="dxa"/>
          </w:tcPr>
          <w:p w:rsidR="00A06388" w:rsidRDefault="003732CC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7" w:type="dxa"/>
          </w:tcPr>
          <w:p w:rsidR="00A06388" w:rsidRDefault="003732C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A06388" w:rsidRDefault="003732C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</w:p>
        </w:tc>
        <w:tc>
          <w:tcPr>
            <w:tcW w:w="354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</w:tbl>
    <w:p w:rsidR="00A06388" w:rsidRDefault="00A06388">
      <w:pPr>
        <w:rPr>
          <w:sz w:val="24"/>
        </w:rPr>
        <w:sectPr w:rsidR="00A06388">
          <w:pgSz w:w="11910" w:h="16840"/>
          <w:pgMar w:top="1120" w:right="440" w:bottom="820" w:left="880" w:header="0" w:footer="630" w:gutter="0"/>
          <w:cols w:space="720"/>
        </w:sectPr>
      </w:pPr>
    </w:p>
    <w:p w:rsidR="00A06388" w:rsidRDefault="003732CC">
      <w:pPr>
        <w:pStyle w:val="1"/>
        <w:ind w:left="806" w:right="682"/>
        <w:jc w:val="center"/>
      </w:pPr>
      <w:bookmarkStart w:id="19" w:name="_bookmark18"/>
      <w:bookmarkEnd w:id="19"/>
      <w:r>
        <w:t>Приложение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эксперта</w:t>
      </w:r>
    </w:p>
    <w:p w:rsidR="00A06388" w:rsidRDefault="003732CC">
      <w:pPr>
        <w:pStyle w:val="2"/>
        <w:spacing w:before="232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ознакомиться</w:t>
      </w:r>
      <w:r>
        <w:rPr>
          <w:spacing w:val="-2"/>
        </w:rPr>
        <w:t xml:space="preserve"> </w:t>
      </w:r>
      <w:r>
        <w:t>с:</w:t>
      </w:r>
    </w:p>
    <w:p w:rsidR="00A06388" w:rsidRDefault="003732CC">
      <w:pPr>
        <w:pStyle w:val="a3"/>
        <w:ind w:right="123" w:firstLine="708"/>
      </w:pPr>
      <w:r>
        <w:t>демоверсиями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размещенными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</w:t>
      </w:r>
      <w:r>
        <w:rPr>
          <w:spacing w:val="1"/>
        </w:rPr>
        <w:t xml:space="preserve"> </w:t>
      </w:r>
      <w:r>
        <w:t>«ФИПИ»</w:t>
      </w:r>
      <w:r>
        <w:rPr>
          <w:spacing w:val="1"/>
        </w:rPr>
        <w:t xml:space="preserve"> </w:t>
      </w:r>
      <w:r>
        <w:t>(http://fipi.ru)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A06388" w:rsidRDefault="003732CC">
      <w:pPr>
        <w:pStyle w:val="a3"/>
        <w:ind w:left="963" w:right="605" w:hanging="3"/>
      </w:pPr>
      <w:r>
        <w:t>порядком проведения и проверки итогового собеседования, определенным ОИВ;</w:t>
      </w:r>
      <w:r>
        <w:rPr>
          <w:spacing w:val="-63"/>
        </w:rPr>
        <w:t xml:space="preserve"> </w:t>
      </w:r>
      <w:r>
        <w:t>Рекомендациями.</w:t>
      </w:r>
    </w:p>
    <w:p w:rsidR="00A06388" w:rsidRDefault="003732CC">
      <w:pPr>
        <w:pStyle w:val="2"/>
        <w:ind w:left="963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</w:t>
      </w:r>
      <w:r>
        <w:t>го</w:t>
      </w:r>
      <w:r>
        <w:rPr>
          <w:spacing w:val="-5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30" w:firstLine="710"/>
      </w:pPr>
      <w:r>
        <w:t>получить от ответственного организатора образовательной организации следующие</w:t>
      </w:r>
      <w:r>
        <w:rPr>
          <w:spacing w:val="1"/>
        </w:rPr>
        <w:t xml:space="preserve"> </w:t>
      </w:r>
      <w:r>
        <w:t>материалы:</w:t>
      </w:r>
    </w:p>
    <w:p w:rsidR="00A06388" w:rsidRDefault="003732CC">
      <w:pPr>
        <w:pStyle w:val="a3"/>
        <w:ind w:left="963" w:right="619"/>
      </w:pPr>
      <w:r>
        <w:t>протокол эксперта по оцениванию ответов участников итогового собеседования;</w:t>
      </w:r>
      <w:r>
        <w:rPr>
          <w:spacing w:val="-63"/>
        </w:rPr>
        <w:t xml:space="preserve"> </w:t>
      </w:r>
      <w:r>
        <w:t>КИМ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28" w:firstLine="710"/>
      </w:pPr>
      <w:r>
        <w:t>доставочный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собеседования;</w:t>
      </w:r>
    </w:p>
    <w:p w:rsidR="00A06388" w:rsidRDefault="003732CC">
      <w:pPr>
        <w:pStyle w:val="a3"/>
        <w:spacing w:line="299" w:lineRule="exact"/>
        <w:ind w:left="963"/>
      </w:pPr>
      <w:r>
        <w:t>листы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эксперта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A06388" w:rsidRDefault="003732CC">
      <w:pPr>
        <w:pStyle w:val="a3"/>
        <w:ind w:right="130" w:firstLine="710"/>
      </w:pP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полученными в день проведения итогового собеседования (КИМ итогового собеседования,</w:t>
      </w:r>
      <w:r>
        <w:rPr>
          <w:spacing w:val="-62"/>
        </w:rPr>
        <w:t xml:space="preserve"> </w:t>
      </w:r>
      <w:r>
        <w:t>протоколом эксперта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оцениванию</w:t>
      </w:r>
      <w:r>
        <w:rPr>
          <w:spacing w:val="-2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собеседования).</w:t>
      </w:r>
    </w:p>
    <w:p w:rsidR="00A06388" w:rsidRDefault="003732CC">
      <w:pPr>
        <w:pStyle w:val="2"/>
        <w:spacing w:before="6" w:line="295" w:lineRule="exact"/>
        <w:ind w:left="963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32" w:firstLine="710"/>
      </w:pPr>
      <w:r>
        <w:t>оценивать     ответы     участников     итогового     собеседования     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прослушивая</w:t>
      </w:r>
      <w:r>
        <w:rPr>
          <w:spacing w:val="1"/>
        </w:rPr>
        <w:t xml:space="preserve"> </w:t>
      </w:r>
      <w:r>
        <w:t>аудиозапись</w:t>
      </w:r>
      <w:r>
        <w:rPr>
          <w:spacing w:val="-2"/>
        </w:rPr>
        <w:t xml:space="preserve"> </w:t>
      </w:r>
      <w:r>
        <w:t>(сх</w:t>
      </w:r>
      <w:r>
        <w:t>ема</w:t>
      </w:r>
      <w:r>
        <w:rPr>
          <w:spacing w:val="-1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ОИВ);</w:t>
      </w:r>
    </w:p>
    <w:p w:rsidR="00A06388" w:rsidRDefault="003732CC">
      <w:pPr>
        <w:pStyle w:val="a3"/>
        <w:ind w:right="132" w:firstLine="710"/>
      </w:pP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эксперта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следующие сведения:</w:t>
      </w:r>
    </w:p>
    <w:p w:rsidR="00A06388" w:rsidRDefault="003732CC">
      <w:pPr>
        <w:pStyle w:val="a3"/>
        <w:ind w:left="963" w:right="7763"/>
        <w:jc w:val="left"/>
      </w:pPr>
      <w:r>
        <w:t>ФИО участника;</w:t>
      </w:r>
      <w:r>
        <w:rPr>
          <w:spacing w:val="-62"/>
        </w:rPr>
        <w:t xml:space="preserve"> </w:t>
      </w:r>
      <w:r>
        <w:t>класс;</w:t>
      </w:r>
    </w:p>
    <w:p w:rsidR="00A06388" w:rsidRDefault="003732CC">
      <w:pPr>
        <w:pStyle w:val="a3"/>
        <w:ind w:left="963" w:right="7621"/>
        <w:jc w:val="left"/>
      </w:pPr>
      <w:r>
        <w:t>номер аудитории;</w:t>
      </w:r>
      <w:r>
        <w:rPr>
          <w:spacing w:val="-62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варианта;</w:t>
      </w:r>
    </w:p>
    <w:p w:rsidR="00A06388" w:rsidRDefault="003732CC">
      <w:pPr>
        <w:pStyle w:val="a3"/>
        <w:ind w:left="963" w:right="4958"/>
        <w:jc w:val="left"/>
      </w:pPr>
      <w:r>
        <w:t>баллы по каждому критерию оценивания;</w:t>
      </w:r>
      <w:r>
        <w:rPr>
          <w:spacing w:val="-63"/>
        </w:rPr>
        <w:t xml:space="preserve"> </w:t>
      </w:r>
      <w:r>
        <w:t>общее количество</w:t>
      </w:r>
      <w:r>
        <w:rPr>
          <w:spacing w:val="-1"/>
        </w:rPr>
        <w:t xml:space="preserve"> </w:t>
      </w:r>
      <w:r>
        <w:t>баллов;</w:t>
      </w:r>
    </w:p>
    <w:p w:rsidR="00A06388" w:rsidRDefault="003732CC">
      <w:pPr>
        <w:pStyle w:val="a3"/>
        <w:spacing w:line="299" w:lineRule="exact"/>
        <w:ind w:left="963"/>
        <w:jc w:val="left"/>
      </w:pPr>
      <w:r>
        <w:t>отметку</w:t>
      </w:r>
      <w:r>
        <w:rPr>
          <w:spacing w:val="-8"/>
        </w:rPr>
        <w:t xml:space="preserve"> </w:t>
      </w:r>
      <w:r>
        <w:t>«зачет»/</w:t>
      </w:r>
      <w:r>
        <w:rPr>
          <w:spacing w:val="-3"/>
        </w:rPr>
        <w:t xml:space="preserve"> </w:t>
      </w:r>
      <w:r>
        <w:t>«незачет»;</w:t>
      </w:r>
    </w:p>
    <w:p w:rsidR="00A06388" w:rsidRDefault="003732CC">
      <w:pPr>
        <w:pStyle w:val="a3"/>
        <w:ind w:right="132" w:firstLine="710"/>
      </w:pPr>
      <w:r>
        <w:t>отметку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присутствии 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собеседования);</w:t>
      </w:r>
    </w:p>
    <w:p w:rsidR="00A06388" w:rsidRDefault="003732CC">
      <w:pPr>
        <w:pStyle w:val="a3"/>
        <w:spacing w:line="299" w:lineRule="exact"/>
        <w:ind w:left="963"/>
      </w:pPr>
      <w:r>
        <w:t>ФИО,</w:t>
      </w:r>
      <w:r>
        <w:rPr>
          <w:spacing w:val="-4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дату</w:t>
      </w:r>
      <w:r>
        <w:rPr>
          <w:spacing w:val="-7"/>
        </w:rPr>
        <w:t xml:space="preserve"> </w:t>
      </w:r>
      <w:r>
        <w:t>проверки.</w:t>
      </w:r>
    </w:p>
    <w:p w:rsidR="00A06388" w:rsidRDefault="003732CC">
      <w:pPr>
        <w:pStyle w:val="a3"/>
        <w:ind w:right="126" w:firstLine="710"/>
      </w:pPr>
      <w:r>
        <w:t>По окончании проведения итогового собеседования</w:t>
      </w:r>
      <w:r>
        <w:t xml:space="preserve"> пересчитать протоколы эксперта</w:t>
      </w:r>
      <w:r>
        <w:rPr>
          <w:spacing w:val="-62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оцениванию</w:t>
      </w:r>
      <w:r>
        <w:rPr>
          <w:spacing w:val="65"/>
        </w:rPr>
        <w:t xml:space="preserve"> </w:t>
      </w:r>
      <w:r>
        <w:t>ответов</w:t>
      </w:r>
      <w:r>
        <w:rPr>
          <w:spacing w:val="65"/>
        </w:rPr>
        <w:t xml:space="preserve"> </w:t>
      </w:r>
      <w:r>
        <w:t>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собеседования,</w:t>
      </w:r>
      <w:r>
        <w:rPr>
          <w:spacing w:val="65"/>
        </w:rPr>
        <w:t xml:space="preserve"> </w:t>
      </w:r>
      <w:r>
        <w:t>упаковать</w:t>
      </w:r>
      <w:r>
        <w:rPr>
          <w:spacing w:val="65"/>
        </w:rPr>
        <w:t xml:space="preserve"> </w:t>
      </w:r>
      <w:r>
        <w:t>их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запечатанном виде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собеседнику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выданным</w:t>
      </w:r>
      <w:r>
        <w:rPr>
          <w:spacing w:val="-3"/>
        </w:rPr>
        <w:t xml:space="preserve"> </w:t>
      </w:r>
      <w:r>
        <w:t>эксперту,</w:t>
      </w:r>
      <w:r>
        <w:rPr>
          <w:spacing w:val="3"/>
        </w:rPr>
        <w:t xml:space="preserve"> </w:t>
      </w:r>
      <w:r>
        <w:t>листами</w:t>
      </w:r>
      <w:r>
        <w:rPr>
          <w:spacing w:val="-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 для</w:t>
      </w:r>
      <w:r>
        <w:rPr>
          <w:spacing w:val="-1"/>
        </w:rPr>
        <w:t xml:space="preserve"> </w:t>
      </w:r>
      <w:r>
        <w:t>эксперта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A06388" w:rsidRDefault="003732CC">
      <w:pPr>
        <w:pStyle w:val="2"/>
        <w:spacing w:before="6" w:line="298" w:lineRule="exact"/>
        <w:ind w:left="963"/>
      </w:pPr>
      <w:r>
        <w:t>Эксперт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вмешиваться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беседу</w:t>
      </w:r>
      <w:r>
        <w:rPr>
          <w:spacing w:val="-4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собеседника!</w:t>
      </w:r>
    </w:p>
    <w:p w:rsidR="00A06388" w:rsidRDefault="003732CC">
      <w:pPr>
        <w:ind w:left="252" w:right="121" w:firstLine="708"/>
        <w:jc w:val="both"/>
        <w:rPr>
          <w:b/>
          <w:sz w:val="26"/>
        </w:rPr>
      </w:pPr>
      <w:r>
        <w:rPr>
          <w:b/>
          <w:sz w:val="26"/>
        </w:rPr>
        <w:t>Если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эксперт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находится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аудитории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собеседования,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его рабочее место рекомендуется определить в той части учебного кабинета, которую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участник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итогового  </w:t>
      </w:r>
      <w:r>
        <w:rPr>
          <w:b/>
          <w:sz w:val="26"/>
        </w:rPr>
        <w:t xml:space="preserve">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собеседования    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 xml:space="preserve">зрительно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не 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 xml:space="preserve">сможет     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наблюдать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(и,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соответственно,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отвлекаться) 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процесс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оценивания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собеседования.</w:t>
      </w:r>
    </w:p>
    <w:p w:rsidR="00A06388" w:rsidRDefault="00A06388">
      <w:pPr>
        <w:jc w:val="both"/>
        <w:rPr>
          <w:sz w:val="26"/>
        </w:rPr>
        <w:sectPr w:rsidR="00A06388">
          <w:pgSz w:w="11910" w:h="16840"/>
          <w:pgMar w:top="1040" w:right="440" w:bottom="820" w:left="880" w:header="0" w:footer="630" w:gutter="0"/>
          <w:cols w:space="720"/>
        </w:sectPr>
      </w:pPr>
    </w:p>
    <w:p w:rsidR="00A06388" w:rsidRDefault="003732CC">
      <w:pPr>
        <w:pStyle w:val="1"/>
        <w:spacing w:before="63"/>
        <w:ind w:left="3777" w:right="1528" w:hanging="2108"/>
      </w:pPr>
      <w:bookmarkStart w:id="20" w:name="_bookmark19"/>
      <w:bookmarkEnd w:id="20"/>
      <w:r>
        <w:t>Приложение 5. Инструкция для организатора проведения</w:t>
      </w:r>
      <w:r>
        <w:rPr>
          <w:spacing w:val="-67"/>
        </w:rPr>
        <w:t xml:space="preserve"> </w:t>
      </w:r>
      <w:r>
        <w:t>итогового собеседования</w:t>
      </w:r>
    </w:p>
    <w:p w:rsidR="00A06388" w:rsidRDefault="003732CC">
      <w:pPr>
        <w:pStyle w:val="2"/>
        <w:spacing w:before="243" w:line="295" w:lineRule="exact"/>
        <w:ind w:left="963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собеседования:</w:t>
      </w:r>
    </w:p>
    <w:p w:rsidR="00A06388" w:rsidRDefault="003732CC">
      <w:pPr>
        <w:pStyle w:val="a3"/>
        <w:ind w:right="134" w:firstLine="710"/>
      </w:pP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распределенных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собеседования;</w:t>
      </w:r>
    </w:p>
    <w:p w:rsidR="00A06388" w:rsidRDefault="003732CC">
      <w:pPr>
        <w:pStyle w:val="a3"/>
        <w:ind w:right="130" w:firstLine="710"/>
      </w:pPr>
      <w:r>
        <w:t>приглашать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ожидания, в аудитории проведения итогового собеседования в соответствии со списком,</w:t>
      </w:r>
      <w:r>
        <w:rPr>
          <w:spacing w:val="1"/>
        </w:rPr>
        <w:t xml:space="preserve"> </w:t>
      </w:r>
      <w:r>
        <w:t>полученным от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A06388" w:rsidRDefault="003732CC">
      <w:pPr>
        <w:pStyle w:val="a3"/>
        <w:ind w:right="126" w:firstLine="710"/>
      </w:pPr>
      <w:r>
        <w:t>после окончания итогового собеседования для отдельного участника сопроводить</w:t>
      </w:r>
      <w:r>
        <w:rPr>
          <w:spacing w:val="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участника</w:t>
      </w:r>
      <w:r>
        <w:rPr>
          <w:spacing w:val="-2"/>
        </w:rPr>
        <w:t xml:space="preserve"> </w:t>
      </w:r>
      <w:r>
        <w:t>в учебный</w:t>
      </w:r>
      <w:r>
        <w:rPr>
          <w:spacing w:val="-4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прошедших</w:t>
      </w:r>
      <w:r>
        <w:rPr>
          <w:spacing w:val="-1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собеседование;</w:t>
      </w:r>
    </w:p>
    <w:p w:rsidR="00A06388" w:rsidRDefault="003732CC">
      <w:pPr>
        <w:pStyle w:val="a3"/>
        <w:ind w:right="133" w:firstLine="710"/>
      </w:pPr>
      <w:r>
        <w:t xml:space="preserve">информировать   </w:t>
      </w:r>
      <w:r>
        <w:rPr>
          <w:spacing w:val="1"/>
        </w:rPr>
        <w:t xml:space="preserve"> </w:t>
      </w:r>
      <w:r>
        <w:t xml:space="preserve">ответственного   </w:t>
      </w:r>
      <w:r>
        <w:rPr>
          <w:spacing w:val="1"/>
        </w:rPr>
        <w:t xml:space="preserve"> </w:t>
      </w:r>
      <w:r>
        <w:t xml:space="preserve">организатора   </w:t>
      </w:r>
      <w:r>
        <w:rPr>
          <w:spacing w:val="1"/>
        </w:rPr>
        <w:t xml:space="preserve"> </w:t>
      </w:r>
      <w:r>
        <w:t>образовательной     организации</w:t>
      </w:r>
      <w:r>
        <w:rPr>
          <w:spacing w:val="-6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отсутствии</w:t>
      </w:r>
      <w:r>
        <w:rPr>
          <w:spacing w:val="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A06388" w:rsidRDefault="003732CC">
      <w:pPr>
        <w:pStyle w:val="a3"/>
        <w:ind w:right="131" w:firstLine="710"/>
      </w:pPr>
      <w:r>
        <w:t>ставить в списке участнико</w:t>
      </w:r>
      <w:r>
        <w:t>в отметку «Н» в поле напротив фамилии отсутствующего</w:t>
      </w:r>
      <w:r>
        <w:rPr>
          <w:spacing w:val="-6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организатора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организации);</w:t>
      </w:r>
    </w:p>
    <w:p w:rsidR="00A06388" w:rsidRDefault="003732CC">
      <w:pPr>
        <w:pStyle w:val="a3"/>
        <w:ind w:right="126" w:firstLine="710"/>
      </w:pPr>
      <w:r>
        <w:t>обеспечивать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 </w:t>
      </w:r>
      <w:r>
        <w:rPr>
          <w:spacing w:val="1"/>
        </w:rPr>
        <w:t xml:space="preserve"> </w:t>
      </w:r>
      <w:r>
        <w:t xml:space="preserve">не  </w:t>
      </w:r>
      <w:r>
        <w:rPr>
          <w:spacing w:val="1"/>
        </w:rPr>
        <w:t xml:space="preserve"> </w:t>
      </w:r>
      <w:r>
        <w:t>принимающи</w:t>
      </w:r>
      <w:r>
        <w:t xml:space="preserve">ми  </w:t>
      </w:r>
      <w:r>
        <w:rPr>
          <w:spacing w:val="1"/>
        </w:rPr>
        <w:t xml:space="preserve"> </w:t>
      </w:r>
      <w:r>
        <w:t xml:space="preserve">участия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итоговом  </w:t>
      </w:r>
      <w:r>
        <w:rPr>
          <w:spacing w:val="1"/>
        </w:rPr>
        <w:t xml:space="preserve"> </w:t>
      </w:r>
      <w:r>
        <w:t xml:space="preserve">собеседовании,  </w:t>
      </w:r>
      <w:r>
        <w:rPr>
          <w:spacing w:val="1"/>
        </w:rPr>
        <w:t xml:space="preserve"> </w:t>
      </w:r>
      <w:r>
        <w:t>в    случае</w:t>
      </w:r>
      <w:r>
        <w:rPr>
          <w:spacing w:val="-62"/>
        </w:rPr>
        <w:t xml:space="preserve"> </w:t>
      </w:r>
      <w:r>
        <w:t>если итоговое собеседование проводится во время учебного процесса в 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A06388" w:rsidRDefault="003732CC">
      <w:pPr>
        <w:pStyle w:val="a3"/>
        <w:ind w:right="131" w:firstLine="710"/>
      </w:pPr>
      <w:r>
        <w:t>по завершении проведения итогового собеседования передать список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ответственному</w:t>
      </w:r>
      <w:r>
        <w:rPr>
          <w:spacing w:val="-6"/>
        </w:rPr>
        <w:t xml:space="preserve"> </w:t>
      </w:r>
      <w:r>
        <w:t>организатору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A06388" w:rsidRDefault="00A06388">
      <w:pPr>
        <w:sectPr w:rsidR="00A06388">
          <w:pgSz w:w="11910" w:h="16840"/>
          <w:pgMar w:top="1280" w:right="440" w:bottom="900" w:left="880" w:header="0" w:footer="630" w:gutter="0"/>
          <w:cols w:space="720"/>
        </w:sectPr>
      </w:pPr>
    </w:p>
    <w:p w:rsidR="00A06388" w:rsidRDefault="003732CC">
      <w:pPr>
        <w:pStyle w:val="1"/>
        <w:spacing w:line="242" w:lineRule="auto"/>
        <w:ind w:left="4153" w:right="1202" w:hanging="2814"/>
      </w:pPr>
      <w:bookmarkStart w:id="21" w:name="_bookmark20"/>
      <w:bookmarkEnd w:id="21"/>
      <w:r>
        <w:t>Приложение 6. Критерии оценивания итогового собеседования</w:t>
      </w:r>
      <w:r>
        <w:rPr>
          <w:spacing w:val="-67"/>
        </w:rPr>
        <w:t xml:space="preserve"> </w:t>
      </w:r>
      <w:r>
        <w:t>по русскому</w:t>
      </w:r>
      <w:r>
        <w:rPr>
          <w:spacing w:val="1"/>
        </w:rPr>
        <w:t xml:space="preserve"> </w:t>
      </w:r>
      <w:r>
        <w:t>языку</w:t>
      </w:r>
    </w:p>
    <w:p w:rsidR="00A06388" w:rsidRDefault="00A06388">
      <w:pPr>
        <w:pStyle w:val="a3"/>
        <w:spacing w:before="11"/>
        <w:ind w:left="0"/>
        <w:jc w:val="left"/>
        <w:rPr>
          <w:b/>
          <w:sz w:val="12"/>
        </w:rPr>
      </w:pPr>
    </w:p>
    <w:p w:rsidR="00A06388" w:rsidRDefault="003732CC">
      <w:pPr>
        <w:pStyle w:val="2"/>
        <w:spacing w:before="88" w:line="295" w:lineRule="exact"/>
        <w:ind w:left="252"/>
        <w:jc w:val="left"/>
      </w:pPr>
      <w:r>
        <w:t>Задание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Чтение текста</w:t>
      </w:r>
      <w:r>
        <w:rPr>
          <w:spacing w:val="-3"/>
        </w:rPr>
        <w:t xml:space="preserve"> </w:t>
      </w:r>
      <w:r>
        <w:t>вслух</w:t>
      </w:r>
    </w:p>
    <w:p w:rsidR="00A06388" w:rsidRDefault="003732CC">
      <w:pPr>
        <w:spacing w:after="9" w:line="295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88"/>
        <w:gridCol w:w="1075"/>
      </w:tblGrid>
      <w:tr w:rsidR="00A06388">
        <w:trPr>
          <w:trHeight w:val="299"/>
        </w:trPr>
        <w:tc>
          <w:tcPr>
            <w:tcW w:w="8282" w:type="dxa"/>
            <w:gridSpan w:val="2"/>
          </w:tcPr>
          <w:p w:rsidR="00A06388" w:rsidRDefault="003732CC">
            <w:pPr>
              <w:pStyle w:val="TableParagraph"/>
              <w:spacing w:line="280" w:lineRule="exact"/>
              <w:ind w:left="1994" w:right="19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вслух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80" w:lineRule="exact"/>
              <w:ind w:left="117" w:right="11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297"/>
        </w:trPr>
        <w:tc>
          <w:tcPr>
            <w:tcW w:w="994" w:type="dxa"/>
          </w:tcPr>
          <w:p w:rsidR="00A06388" w:rsidRDefault="003732CC">
            <w:pPr>
              <w:pStyle w:val="TableParagraph"/>
              <w:spacing w:line="277" w:lineRule="exact"/>
              <w:ind w:left="279" w:right="2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ИЧ</w:t>
            </w: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spacing w:line="277" w:lineRule="exact"/>
              <w:ind w:left="2868" w:right="28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Интонация</w:t>
            </w:r>
          </w:p>
        </w:tc>
        <w:tc>
          <w:tcPr>
            <w:tcW w:w="1075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599"/>
        </w:trPr>
        <w:tc>
          <w:tcPr>
            <w:tcW w:w="994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tabs>
                <w:tab w:val="left" w:pos="1611"/>
                <w:tab w:val="left" w:pos="3444"/>
                <w:tab w:val="left" w:pos="5734"/>
              </w:tabs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z w:val="26"/>
              </w:rPr>
              <w:tab/>
              <w:t>соответствует</w:t>
            </w:r>
            <w:r>
              <w:rPr>
                <w:sz w:val="26"/>
              </w:rPr>
              <w:tab/>
              <w:t>пунктуационному</w:t>
            </w:r>
            <w:r>
              <w:rPr>
                <w:sz w:val="26"/>
              </w:rPr>
              <w:tab/>
              <w:t>оформлению</w:t>
            </w:r>
          </w:p>
          <w:p w:rsidR="00A06388" w:rsidRDefault="003732C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пунктуационному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оформлению</w:t>
            </w:r>
          </w:p>
          <w:p w:rsidR="00A06388" w:rsidRDefault="003732C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994" w:type="dxa"/>
          </w:tcPr>
          <w:p w:rsidR="00A06388" w:rsidRDefault="003732CC">
            <w:pPr>
              <w:pStyle w:val="TableParagraph"/>
              <w:spacing w:line="280" w:lineRule="exact"/>
              <w:ind w:left="279" w:right="2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ТЧ</w:t>
            </w: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spacing w:line="280" w:lineRule="exact"/>
              <w:ind w:left="2868" w:right="28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Темп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</w:p>
        </w:tc>
        <w:tc>
          <w:tcPr>
            <w:tcW w:w="1075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403"/>
        </w:trPr>
        <w:tc>
          <w:tcPr>
            <w:tcW w:w="994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задаче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9"/>
        </w:trPr>
        <w:tc>
          <w:tcPr>
            <w:tcW w:w="99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</w:tcPr>
          <w:p w:rsidR="00A06388" w:rsidRDefault="003732CC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задаче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8282" w:type="dxa"/>
            <w:gridSpan w:val="2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5" w:type="dxa"/>
          </w:tcPr>
          <w:p w:rsidR="00A06388" w:rsidRDefault="003732CC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:rsidR="00A06388" w:rsidRDefault="00A06388">
      <w:pPr>
        <w:pStyle w:val="a3"/>
        <w:spacing w:before="6"/>
        <w:ind w:left="0"/>
        <w:jc w:val="left"/>
        <w:rPr>
          <w:i/>
          <w:sz w:val="17"/>
        </w:rPr>
      </w:pPr>
    </w:p>
    <w:p w:rsidR="00A06388" w:rsidRDefault="003732CC">
      <w:pPr>
        <w:pStyle w:val="2"/>
        <w:spacing w:before="88" w:line="240" w:lineRule="auto"/>
        <w:ind w:left="252"/>
        <w:jc w:val="left"/>
      </w:pPr>
      <w:r>
        <w:t>Задание</w:t>
      </w:r>
      <w:r>
        <w:rPr>
          <w:spacing w:val="-2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4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включением</w:t>
      </w:r>
      <w:r>
        <w:rPr>
          <w:spacing w:val="-4"/>
        </w:rPr>
        <w:t xml:space="preserve"> </w:t>
      </w:r>
      <w:r>
        <w:t>приведённого</w:t>
      </w:r>
      <w:r>
        <w:rPr>
          <w:spacing w:val="-2"/>
        </w:rPr>
        <w:t xml:space="preserve"> </w:t>
      </w:r>
      <w:r>
        <w:t>высказывания</w:t>
      </w:r>
    </w:p>
    <w:p w:rsidR="00A06388" w:rsidRDefault="003732CC">
      <w:pPr>
        <w:spacing w:before="1" w:after="7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1"/>
        <w:gridCol w:w="1077"/>
      </w:tblGrid>
      <w:tr w:rsidR="00A06388">
        <w:trPr>
          <w:trHeight w:val="599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300" w:lineRule="exact"/>
              <w:ind w:left="953" w:right="321" w:hanging="560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подробного*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пересказа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включением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приведённого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8" w:lineRule="exact"/>
              <w:ind w:left="118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333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П1</w:t>
            </w: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Сохранение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микротем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</w:t>
            </w:r>
          </w:p>
        </w:tc>
        <w:tc>
          <w:tcPr>
            <w:tcW w:w="10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313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микротемы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сохранены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A06388">
        <w:trPr>
          <w:trHeight w:val="316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добавлена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микротема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2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Упущены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добавлены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 микротем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357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П2</w:t>
            </w: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фактологической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точности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</w:p>
        </w:tc>
        <w:tc>
          <w:tcPr>
            <w:tcW w:w="10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359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Фактических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пониманием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 более)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410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П3</w:t>
            </w: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высказыванием</w:t>
            </w:r>
          </w:p>
        </w:tc>
        <w:tc>
          <w:tcPr>
            <w:tcW w:w="10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599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09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  <w:p w:rsidR="00A06388" w:rsidRDefault="003732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пересказа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уместно,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логично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1495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42" w:lineRule="auto"/>
              <w:ind w:left="108" w:right="321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неуместно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и/или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нелогично,</w:t>
            </w:r>
          </w:p>
          <w:p w:rsidR="00A06388" w:rsidRDefault="003732CC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пересказа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80" w:lineRule="exact"/>
              <w:ind w:left="341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П4</w:t>
            </w: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Способы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цитирования</w:t>
            </w:r>
          </w:p>
        </w:tc>
        <w:tc>
          <w:tcPr>
            <w:tcW w:w="107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7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9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1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(одна 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8281" w:type="dxa"/>
            <w:gridSpan w:val="2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7" w:type="dxa"/>
          </w:tcPr>
          <w:p w:rsidR="00A06388" w:rsidRDefault="003732CC">
            <w:pPr>
              <w:pStyle w:val="TableParagraph"/>
              <w:spacing w:line="280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</w:tbl>
    <w:p w:rsidR="00A06388" w:rsidRDefault="003732CC">
      <w:pPr>
        <w:spacing w:before="248"/>
        <w:ind w:left="252" w:right="978" w:firstLine="566"/>
        <w:jc w:val="both"/>
        <w:rPr>
          <w:b/>
          <w:sz w:val="24"/>
        </w:rPr>
      </w:pPr>
      <w:r>
        <w:rPr>
          <w:b/>
          <w:sz w:val="24"/>
        </w:rPr>
        <w:t>*Если   участник   итогового   собеседования   пересказал   текст   не   подробно,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СЖАТО,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получил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критериям П1-П4, уменьшается на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A06388" w:rsidRDefault="00A06388">
      <w:pPr>
        <w:jc w:val="both"/>
        <w:rPr>
          <w:sz w:val="24"/>
        </w:r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spacing w:before="67" w:after="9"/>
        <w:ind w:right="977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2"/>
        <w:gridCol w:w="1076"/>
      </w:tblGrid>
      <w:tr w:rsidR="00A06388">
        <w:trPr>
          <w:trHeight w:val="597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8" w:lineRule="exact"/>
              <w:ind w:left="1644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выполнение заданий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 (Р1)*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98" w:lineRule="exact"/>
              <w:ind w:left="83" w:right="1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333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грамматических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299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311"/>
        </w:trPr>
        <w:tc>
          <w:tcPr>
            <w:tcW w:w="1260" w:type="dxa"/>
          </w:tcPr>
          <w:p w:rsidR="00A06388" w:rsidRDefault="003732CC">
            <w:pPr>
              <w:pStyle w:val="TableParagraph"/>
              <w:spacing w:before="2" w:line="29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before="2" w:line="29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1197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Орфоэпических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:rsidR="00A06388" w:rsidRDefault="003732CC">
            <w:pPr>
              <w:pStyle w:val="TableParagraph"/>
              <w:spacing w:before="8" w:line="295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орфоэпическая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(исключая</w:t>
            </w:r>
            <w:r>
              <w:rPr>
                <w:spacing w:val="110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</w:p>
          <w:p w:rsidR="00A06388" w:rsidRDefault="003732CC">
            <w:pPr>
              <w:pStyle w:val="TableParagraph"/>
              <w:spacing w:before="2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поставленным ударением)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35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орфоэпических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8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076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897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:rsidR="00A06388" w:rsidRDefault="003732CC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 более)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1260" w:type="dxa"/>
          </w:tcPr>
          <w:p w:rsidR="00A06388" w:rsidRDefault="003732CC">
            <w:pPr>
              <w:pStyle w:val="TableParagraph"/>
              <w:spacing w:line="280" w:lineRule="exact"/>
              <w:ind w:left="341" w:right="3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Иск.</w:t>
            </w: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Искажения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слов</w:t>
            </w:r>
          </w:p>
        </w:tc>
        <w:tc>
          <w:tcPr>
            <w:tcW w:w="1076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1260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Искажений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80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7"/>
        </w:trPr>
        <w:tc>
          <w:tcPr>
            <w:tcW w:w="1260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искажения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line="277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8282" w:type="dxa"/>
            <w:gridSpan w:val="2"/>
          </w:tcPr>
          <w:p w:rsidR="00A06388" w:rsidRDefault="003732CC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076" w:type="dxa"/>
          </w:tcPr>
          <w:p w:rsidR="00A06388" w:rsidRDefault="003732CC">
            <w:pPr>
              <w:pStyle w:val="TableParagraph"/>
              <w:spacing w:before="2" w:line="278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:rsidR="00A06388" w:rsidRDefault="003732CC">
      <w:pPr>
        <w:spacing w:before="227"/>
        <w:ind w:left="252" w:right="977"/>
        <w:jc w:val="both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приступал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то по критериям оценивания правильности речи за выполнение заданий 1 и 2 (P1)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баллов.</w:t>
      </w:r>
    </w:p>
    <w:p w:rsidR="00A06388" w:rsidRDefault="00A06388">
      <w:pPr>
        <w:pStyle w:val="a3"/>
        <w:spacing w:before="2"/>
        <w:ind w:left="0"/>
        <w:jc w:val="left"/>
        <w:rPr>
          <w:b/>
          <w:sz w:val="22"/>
        </w:rPr>
      </w:pPr>
    </w:p>
    <w:p w:rsidR="00A06388" w:rsidRDefault="003732CC">
      <w:pPr>
        <w:ind w:left="252" w:right="974"/>
        <w:jc w:val="both"/>
        <w:rPr>
          <w:b/>
          <w:sz w:val="24"/>
        </w:rPr>
      </w:pPr>
      <w:r>
        <w:rPr>
          <w:b/>
          <w:sz w:val="24"/>
        </w:rPr>
        <w:t xml:space="preserve">Максимальное    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 xml:space="preserve">количество     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 xml:space="preserve">баллов     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 xml:space="preserve">за 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 xml:space="preserve">работу     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 xml:space="preserve">с 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 xml:space="preserve">текстом     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(задания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1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2) – 11.</w:t>
      </w:r>
    </w:p>
    <w:p w:rsidR="00A06388" w:rsidRDefault="00A06388">
      <w:pPr>
        <w:pStyle w:val="a3"/>
        <w:spacing w:before="3"/>
        <w:ind w:left="0"/>
        <w:jc w:val="left"/>
        <w:rPr>
          <w:b/>
          <w:sz w:val="20"/>
        </w:rPr>
      </w:pPr>
    </w:p>
    <w:p w:rsidR="00A06388" w:rsidRDefault="003732CC">
      <w:pPr>
        <w:pStyle w:val="1"/>
        <w:spacing w:before="89" w:line="319" w:lineRule="exact"/>
      </w:pPr>
      <w:r>
        <w:t>Задание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Монологическое</w:t>
      </w:r>
      <w:r>
        <w:rPr>
          <w:spacing w:val="-3"/>
        </w:rPr>
        <w:t xml:space="preserve"> </w:t>
      </w:r>
      <w:r>
        <w:t>высказывание</w:t>
      </w:r>
    </w:p>
    <w:p w:rsidR="00A06388" w:rsidRDefault="003732CC">
      <w:pPr>
        <w:spacing w:after="7" w:line="296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A06388">
        <w:trPr>
          <w:trHeight w:val="600"/>
        </w:trPr>
        <w:tc>
          <w:tcPr>
            <w:tcW w:w="1277" w:type="dxa"/>
          </w:tcPr>
          <w:p w:rsidR="00A06388" w:rsidRDefault="003732CC">
            <w:pPr>
              <w:pStyle w:val="TableParagraph"/>
              <w:spacing w:before="2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8" w:lineRule="exact"/>
              <w:ind w:left="2352" w:right="1095" w:hanging="1251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(М)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before="2"/>
              <w:ind w:left="147" w:right="1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299"/>
        </w:trPr>
        <w:tc>
          <w:tcPr>
            <w:tcW w:w="1277" w:type="dxa"/>
          </w:tcPr>
          <w:p w:rsidR="00A06388" w:rsidRDefault="003732CC">
            <w:pPr>
              <w:pStyle w:val="TableParagraph"/>
              <w:spacing w:line="280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М1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1194"/>
        </w:trPr>
        <w:tc>
          <w:tcPr>
            <w:tcW w:w="1277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z w:val="26"/>
              </w:rPr>
              <w:tab/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z w:val="26"/>
              </w:rPr>
              <w:tab/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задачей.</w:t>
            </w:r>
          </w:p>
          <w:p w:rsidR="00A06388" w:rsidRDefault="003732CC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Приведено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высказывания.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отсутствуют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1795"/>
        </w:trPr>
        <w:tc>
          <w:tcPr>
            <w:tcW w:w="127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предпринял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попытку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справиться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задачей,</w:t>
            </w:r>
          </w:p>
          <w:p w:rsidR="00A06388" w:rsidRDefault="003732CC">
            <w:pPr>
              <w:pStyle w:val="TableParagraph"/>
              <w:spacing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но</w:t>
            </w:r>
          </w:p>
          <w:p w:rsidR="00A06388" w:rsidRDefault="003732CC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допустил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ошибки,</w:t>
            </w:r>
          </w:p>
          <w:p w:rsidR="00A06388" w:rsidRDefault="003732CC">
            <w:pPr>
              <w:pStyle w:val="TableParagraph"/>
              <w:spacing w:before="5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и/или</w:t>
            </w:r>
          </w:p>
          <w:p w:rsidR="00A06388" w:rsidRDefault="003732CC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привёл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высказывания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7"/>
        </w:trPr>
        <w:tc>
          <w:tcPr>
            <w:tcW w:w="1277" w:type="dxa"/>
          </w:tcPr>
          <w:p w:rsidR="00A06388" w:rsidRDefault="003732CC">
            <w:pPr>
              <w:pStyle w:val="TableParagraph"/>
              <w:spacing w:line="277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М2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1277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учтены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A06388" w:rsidRDefault="00A06388">
      <w:pPr>
        <w:spacing w:line="280" w:lineRule="exact"/>
        <w:jc w:val="center"/>
        <w:rPr>
          <w:sz w:val="26"/>
        </w:rPr>
        <w:sectPr w:rsidR="00A06388">
          <w:pgSz w:w="11910" w:h="16840"/>
          <w:pgMar w:top="1340" w:right="440" w:bottom="900" w:left="880" w:header="0" w:footer="63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47"/>
        <w:gridCol w:w="1133"/>
      </w:tblGrid>
      <w:tr w:rsidR="00A06388">
        <w:trPr>
          <w:trHeight w:val="600"/>
        </w:trPr>
        <w:tc>
          <w:tcPr>
            <w:tcW w:w="1277" w:type="dxa"/>
          </w:tcPr>
          <w:p w:rsidR="00A06388" w:rsidRDefault="003732CC">
            <w:pPr>
              <w:pStyle w:val="TableParagraph"/>
              <w:spacing w:line="295" w:lineRule="exact"/>
              <w:ind w:left="430" w:right="4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М3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оформление</w:t>
            </w:r>
            <w:r>
              <w:rPr>
                <w:b/>
                <w:spacing w:val="55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монологического</w:t>
            </w:r>
            <w:r>
              <w:rPr>
                <w:b/>
                <w:spacing w:val="57"/>
                <w:sz w:val="26"/>
              </w:rPr>
              <w:t xml:space="preserve"> </w:t>
            </w:r>
            <w:r>
              <w:rPr>
                <w:b/>
                <w:sz w:val="26"/>
              </w:rPr>
              <w:t>высказывания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(МР)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1194"/>
        </w:trPr>
        <w:tc>
          <w:tcPr>
            <w:tcW w:w="1277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ind w:left="108" w:right="100"/>
              <w:jc w:val="both"/>
              <w:rPr>
                <w:sz w:val="26"/>
              </w:rPr>
            </w:pPr>
            <w:r>
              <w:rPr>
                <w:sz w:val="26"/>
              </w:rPr>
              <w:t>Высказывание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характеризуется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цельностью,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изложения: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отсутствуют,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</w:p>
          <w:p w:rsidR="00A06388" w:rsidRDefault="003732CC">
            <w:pPr>
              <w:pStyle w:val="TableParagraph"/>
              <w:spacing w:line="291" w:lineRule="exact"/>
              <w:ind w:left="108"/>
              <w:jc w:val="both"/>
              <w:rPr>
                <w:sz w:val="26"/>
              </w:rPr>
            </w:pPr>
            <w:r>
              <w:rPr>
                <w:sz w:val="26"/>
              </w:rPr>
              <w:t>изложения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нарушена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599"/>
        </w:trPr>
        <w:tc>
          <w:tcPr>
            <w:tcW w:w="127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Высказывание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нелогично,</w:t>
            </w:r>
            <w:r>
              <w:rPr>
                <w:spacing w:val="94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непоследовательно.</w:t>
            </w:r>
          </w:p>
          <w:p w:rsidR="00A06388" w:rsidRDefault="003732CC">
            <w:pPr>
              <w:pStyle w:val="TableParagraph"/>
              <w:spacing w:before="1"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Присутствуют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7"/>
        </w:trPr>
        <w:tc>
          <w:tcPr>
            <w:tcW w:w="1277" w:type="dxa"/>
          </w:tcPr>
          <w:p w:rsidR="00A06388" w:rsidRDefault="00A06388">
            <w:pPr>
              <w:pStyle w:val="TableParagraph"/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77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</w:tr>
    </w:tbl>
    <w:p w:rsidR="00A06388" w:rsidRDefault="00A06388">
      <w:pPr>
        <w:pStyle w:val="a3"/>
        <w:spacing w:before="1"/>
        <w:ind w:left="0"/>
        <w:jc w:val="left"/>
        <w:rPr>
          <w:i/>
          <w:sz w:val="17"/>
        </w:rPr>
      </w:pPr>
    </w:p>
    <w:p w:rsidR="00A06388" w:rsidRDefault="003732CC">
      <w:pPr>
        <w:spacing w:before="90"/>
        <w:ind w:left="819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:rsidR="00A06388" w:rsidRDefault="00A06388">
      <w:pPr>
        <w:pStyle w:val="a3"/>
        <w:spacing w:before="10"/>
        <w:ind w:left="0"/>
        <w:jc w:val="left"/>
        <w:rPr>
          <w:sz w:val="18"/>
        </w:rPr>
      </w:pPr>
    </w:p>
    <w:p w:rsidR="00A06388" w:rsidRDefault="003732CC">
      <w:pPr>
        <w:pStyle w:val="1"/>
        <w:spacing w:before="89" w:line="319" w:lineRule="exact"/>
      </w:pPr>
      <w:r>
        <w:t>Задание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Диалог</w:t>
      </w:r>
    </w:p>
    <w:p w:rsidR="00A06388" w:rsidRDefault="003732CC">
      <w:pPr>
        <w:spacing w:after="7" w:line="296" w:lineRule="exact"/>
        <w:ind w:left="850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5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06388">
        <w:trPr>
          <w:trHeight w:val="299"/>
        </w:trPr>
        <w:tc>
          <w:tcPr>
            <w:tcW w:w="1385" w:type="dxa"/>
          </w:tcPr>
          <w:p w:rsidR="00A06388" w:rsidRDefault="003732CC">
            <w:pPr>
              <w:pStyle w:val="TableParagraph"/>
              <w:spacing w:before="2" w:line="27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before="2" w:line="278" w:lineRule="exact"/>
              <w:ind w:left="1427" w:right="14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диалога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(Д)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before="2"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299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80" w:lineRule="exact"/>
              <w:ind w:left="489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Д1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Выполнение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коммуникативной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задачи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897"/>
        </w:trPr>
        <w:tc>
          <w:tcPr>
            <w:tcW w:w="1385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tabs>
                <w:tab w:val="left" w:pos="1594"/>
                <w:tab w:val="left" w:pos="3124"/>
                <w:tab w:val="left" w:pos="5172"/>
                <w:tab w:val="left" w:pos="6720"/>
              </w:tabs>
              <w:ind w:left="108" w:right="99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z w:val="26"/>
              </w:rPr>
              <w:tab/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z w:val="26"/>
              </w:rPr>
              <w:tab/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задачей.</w:t>
            </w:r>
          </w:p>
          <w:p w:rsidR="00A06388" w:rsidRDefault="003732CC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 вопросы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диалоге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897"/>
        </w:trPr>
        <w:tc>
          <w:tcPr>
            <w:tcW w:w="138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Ответы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</w:p>
          <w:p w:rsidR="00A06388" w:rsidRDefault="003732CC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84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7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78" w:lineRule="exact"/>
              <w:ind w:left="489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Д2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7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Учёт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речевой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ситуации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333"/>
        </w:trPr>
        <w:tc>
          <w:tcPr>
            <w:tcW w:w="1385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Учтены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Условия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учтены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1385" w:type="dxa"/>
          </w:tcPr>
          <w:p w:rsidR="00A06388" w:rsidRDefault="00A06388">
            <w:pPr>
              <w:pStyle w:val="TableParagraph"/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</w:tr>
    </w:tbl>
    <w:p w:rsidR="00A06388" w:rsidRDefault="00A06388">
      <w:pPr>
        <w:pStyle w:val="a3"/>
        <w:ind w:left="0"/>
        <w:jc w:val="left"/>
        <w:rPr>
          <w:i/>
          <w:sz w:val="20"/>
        </w:rPr>
      </w:pPr>
    </w:p>
    <w:p w:rsidR="00A06388" w:rsidRDefault="00A06388">
      <w:pPr>
        <w:pStyle w:val="a3"/>
        <w:spacing w:before="7"/>
        <w:ind w:left="0"/>
        <w:jc w:val="left"/>
        <w:rPr>
          <w:i/>
          <w:sz w:val="23"/>
        </w:rPr>
      </w:pPr>
    </w:p>
    <w:p w:rsidR="00A06388" w:rsidRDefault="003732CC">
      <w:pPr>
        <w:spacing w:before="88" w:after="9"/>
        <w:ind w:right="977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6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06388">
        <w:trPr>
          <w:trHeight w:val="597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8" w:lineRule="exact"/>
              <w:ind w:left="1611" w:hanging="786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правильности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выполнение заданий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 (Р2)*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8" w:lineRule="exact"/>
              <w:ind w:left="147" w:right="1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Баллы</w:t>
            </w:r>
          </w:p>
        </w:tc>
      </w:tr>
      <w:tr w:rsidR="00A06388">
        <w:trPr>
          <w:trHeight w:val="333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Г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8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грамматических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  <w:tr w:rsidR="00A06388">
        <w:trPr>
          <w:trHeight w:val="299"/>
        </w:trPr>
        <w:tc>
          <w:tcPr>
            <w:tcW w:w="1385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Грамматических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300"/>
        </w:trPr>
        <w:tc>
          <w:tcPr>
            <w:tcW w:w="138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(одна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7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77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О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7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орфоэпических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897"/>
        </w:trPr>
        <w:tc>
          <w:tcPr>
            <w:tcW w:w="1385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Орфоэпических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:rsidR="00A06388" w:rsidRDefault="003732CC">
            <w:pPr>
              <w:pStyle w:val="TableParagraph"/>
              <w:spacing w:before="6" w:line="296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82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двух орфоэпических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9"/>
        </w:trPr>
        <w:tc>
          <w:tcPr>
            <w:tcW w:w="138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(три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более)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Р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894"/>
        </w:trPr>
        <w:tc>
          <w:tcPr>
            <w:tcW w:w="1385" w:type="dxa"/>
            <w:vMerge w:val="restart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нет,</w:t>
            </w:r>
          </w:p>
          <w:p w:rsidR="00A06388" w:rsidRDefault="003732CC">
            <w:pPr>
              <w:pStyle w:val="TableParagraph"/>
              <w:spacing w:before="8" w:line="295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или</w:t>
            </w:r>
          </w:p>
          <w:p w:rsidR="00A06388" w:rsidRDefault="003732CC">
            <w:pPr>
              <w:pStyle w:val="TableParagraph"/>
              <w:spacing w:line="281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трёх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294"/>
        </w:trPr>
        <w:tc>
          <w:tcPr>
            <w:tcW w:w="1385" w:type="dxa"/>
            <w:vMerge/>
            <w:tcBorders>
              <w:top w:val="nil"/>
              <w:bottom w:val="single" w:sz="6" w:space="0" w:color="000000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tcBorders>
              <w:bottom w:val="single" w:sz="6" w:space="0" w:color="000000"/>
            </w:tcBorders>
          </w:tcPr>
          <w:p w:rsidR="00A06388" w:rsidRDefault="003732CC">
            <w:pPr>
              <w:pStyle w:val="TableParagraph"/>
              <w:spacing w:line="27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(четыре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 более)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A06388" w:rsidRDefault="003732CC">
            <w:pPr>
              <w:pStyle w:val="TableParagraph"/>
              <w:spacing w:line="275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A06388" w:rsidRDefault="00A06388">
      <w:pPr>
        <w:spacing w:line="275" w:lineRule="exact"/>
        <w:jc w:val="center"/>
        <w:rPr>
          <w:sz w:val="26"/>
        </w:rPr>
        <w:sectPr w:rsidR="00A06388">
          <w:pgSz w:w="11910" w:h="16840"/>
          <w:pgMar w:top="1120" w:right="440" w:bottom="900" w:left="880" w:header="0" w:footer="63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947"/>
        <w:gridCol w:w="1133"/>
      </w:tblGrid>
      <w:tr w:rsidR="00A06388">
        <w:trPr>
          <w:trHeight w:val="299"/>
        </w:trPr>
        <w:tc>
          <w:tcPr>
            <w:tcW w:w="1385" w:type="dxa"/>
          </w:tcPr>
          <w:p w:rsidR="00A06388" w:rsidRDefault="003732CC">
            <w:pPr>
              <w:pStyle w:val="TableParagraph"/>
              <w:spacing w:line="280" w:lineRule="exact"/>
              <w:ind w:left="490" w:right="4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</w:t>
            </w: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Речевое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оформление</w:t>
            </w:r>
          </w:p>
        </w:tc>
        <w:tc>
          <w:tcPr>
            <w:tcW w:w="1133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1495"/>
        </w:trPr>
        <w:tc>
          <w:tcPr>
            <w:tcW w:w="1385" w:type="dxa"/>
            <w:vMerge w:val="restart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spacing w:line="242" w:lineRule="auto"/>
              <w:ind w:left="108"/>
              <w:rPr>
                <w:b/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целом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отличается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богатством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точностью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словаря,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используются разнообразные синтаксические конструкции.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b/>
                <w:sz w:val="26"/>
              </w:rPr>
              <w:t>этому</w:t>
            </w:r>
            <w:r>
              <w:rPr>
                <w:b/>
                <w:spacing w:val="46"/>
                <w:sz w:val="26"/>
              </w:rPr>
              <w:t xml:space="preserve"> </w:t>
            </w:r>
            <w:r>
              <w:rPr>
                <w:b/>
                <w:sz w:val="26"/>
              </w:rPr>
              <w:t>критерию</w:t>
            </w:r>
            <w:r>
              <w:rPr>
                <w:b/>
                <w:spacing w:val="47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итогового</w:t>
            </w:r>
            <w:r>
              <w:rPr>
                <w:b/>
                <w:spacing w:val="44"/>
                <w:sz w:val="26"/>
              </w:rPr>
              <w:t xml:space="preserve"> </w:t>
            </w:r>
            <w:r>
              <w:rPr>
                <w:b/>
                <w:sz w:val="26"/>
              </w:rPr>
              <w:t>собеседования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получает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балл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только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случае,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если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z w:val="26"/>
              </w:rPr>
              <w:t>балл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</w:p>
          <w:p w:rsidR="00A06388" w:rsidRDefault="003732CC">
            <w:pPr>
              <w:pStyle w:val="TableParagraph"/>
              <w:spacing w:line="280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«Соблюдение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норм»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A06388">
        <w:trPr>
          <w:trHeight w:val="897"/>
        </w:trPr>
        <w:tc>
          <w:tcPr>
            <w:tcW w:w="138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A06388" w:rsidRDefault="003732CC">
            <w:pPr>
              <w:pStyle w:val="TableParagraph"/>
              <w:tabs>
                <w:tab w:val="left" w:pos="1213"/>
                <w:tab w:val="left" w:pos="3247"/>
                <w:tab w:val="left" w:pos="5087"/>
              </w:tabs>
              <w:ind w:left="108" w:right="101"/>
              <w:rPr>
                <w:sz w:val="26"/>
              </w:rPr>
            </w:pPr>
            <w:r>
              <w:rPr>
                <w:sz w:val="26"/>
              </w:rPr>
              <w:t>Речь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отличается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бедностью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неточностью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словаря,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и/или</w:t>
            </w:r>
            <w:r>
              <w:rPr>
                <w:sz w:val="26"/>
              </w:rPr>
              <w:tab/>
              <w:t>используются</w:t>
            </w:r>
            <w:r>
              <w:rPr>
                <w:sz w:val="26"/>
              </w:rPr>
              <w:tab/>
              <w:t>однотипные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синтаксические</w:t>
            </w:r>
          </w:p>
          <w:p w:rsidR="00A06388" w:rsidRDefault="003732CC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конструкции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A06388">
        <w:trPr>
          <w:trHeight w:val="299"/>
        </w:trPr>
        <w:tc>
          <w:tcPr>
            <w:tcW w:w="8332" w:type="dxa"/>
            <w:gridSpan w:val="2"/>
          </w:tcPr>
          <w:p w:rsidR="00A06388" w:rsidRDefault="003732CC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баллов</w:t>
            </w:r>
          </w:p>
        </w:tc>
        <w:tc>
          <w:tcPr>
            <w:tcW w:w="1133" w:type="dxa"/>
          </w:tcPr>
          <w:p w:rsidR="00A06388" w:rsidRDefault="003732CC">
            <w:pPr>
              <w:pStyle w:val="TableParagraph"/>
              <w:spacing w:line="280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</w:tr>
    </w:tbl>
    <w:p w:rsidR="00A06388" w:rsidRDefault="00A06388">
      <w:pPr>
        <w:pStyle w:val="a3"/>
        <w:spacing w:before="5"/>
        <w:ind w:left="0"/>
        <w:jc w:val="left"/>
        <w:rPr>
          <w:i/>
          <w:sz w:val="17"/>
        </w:rPr>
      </w:pPr>
    </w:p>
    <w:p w:rsidR="00A06388" w:rsidRDefault="003732CC">
      <w:pPr>
        <w:spacing w:before="90"/>
        <w:ind w:left="252" w:right="1317"/>
        <w:rPr>
          <w:b/>
          <w:sz w:val="24"/>
        </w:rPr>
      </w:pPr>
      <w:r>
        <w:rPr>
          <w:b/>
          <w:sz w:val="24"/>
        </w:rPr>
        <w:t>* Если участник итогового собеседования не приступал к выполнению задания 3,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 по критериям оценивания правильности речи за выполнение заданий 3 и 4 (P2)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баллов.</w:t>
      </w:r>
    </w:p>
    <w:p w:rsidR="00A06388" w:rsidRDefault="003732CC">
      <w:pPr>
        <w:spacing w:before="25" w:line="550" w:lineRule="atLeast"/>
        <w:ind w:left="973" w:right="3140"/>
        <w:rPr>
          <w:b/>
          <w:sz w:val="24"/>
        </w:rPr>
      </w:pPr>
      <w:r>
        <w:rPr>
          <w:b/>
          <w:sz w:val="24"/>
        </w:rPr>
        <w:t>Максимальное количество баллов за монолог и диалог – 9.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 выполнение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 20.</w:t>
      </w:r>
    </w:p>
    <w:p w:rsidR="00A06388" w:rsidRDefault="003732CC">
      <w:pPr>
        <w:ind w:left="252" w:right="565" w:firstLine="720"/>
        <w:rPr>
          <w:sz w:val="24"/>
        </w:rPr>
      </w:pPr>
      <w:r>
        <w:rPr>
          <w:sz w:val="24"/>
        </w:rPr>
        <w:t>Участник</w:t>
      </w:r>
      <w:r>
        <w:rPr>
          <w:spacing w:val="3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3"/>
          <w:sz w:val="24"/>
        </w:rPr>
        <w:t xml:space="preserve"> </w:t>
      </w:r>
      <w:r>
        <w:rPr>
          <w:sz w:val="24"/>
        </w:rPr>
        <w:t>зачёт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набрал </w:t>
      </w:r>
      <w:r>
        <w:rPr>
          <w:b/>
          <w:sz w:val="24"/>
        </w:rPr>
        <w:t>10 или 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sz w:val="24"/>
        </w:rPr>
        <w:t>.</w:t>
      </w:r>
    </w:p>
    <w:p w:rsidR="00A06388" w:rsidRDefault="00A06388">
      <w:pPr>
        <w:rPr>
          <w:sz w:val="24"/>
        </w:rPr>
        <w:sectPr w:rsidR="00A06388">
          <w:pgSz w:w="11910" w:h="16840"/>
          <w:pgMar w:top="1120" w:right="440" w:bottom="900" w:left="880" w:header="0" w:footer="630" w:gutter="0"/>
          <w:cols w:space="720"/>
        </w:sectPr>
      </w:pPr>
    </w:p>
    <w:p w:rsidR="00A06388" w:rsidRDefault="003732CC">
      <w:pPr>
        <w:pStyle w:val="1"/>
        <w:ind w:left="805" w:right="682"/>
        <w:jc w:val="center"/>
      </w:pPr>
      <w:bookmarkStart w:id="22" w:name="_bookmark21"/>
      <w:bookmarkEnd w:id="22"/>
      <w:r>
        <w:t>Приложение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Списки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1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1736"/>
        <w:gridCol w:w="1738"/>
        <w:gridCol w:w="1738"/>
        <w:gridCol w:w="1831"/>
      </w:tblGrid>
      <w:tr w:rsidR="00A06388">
        <w:trPr>
          <w:trHeight w:val="808"/>
        </w:trPr>
        <w:tc>
          <w:tcPr>
            <w:tcW w:w="1722" w:type="dxa"/>
            <w:tcBorders>
              <w:top w:val="nil"/>
              <w:left w:val="nil"/>
              <w:bottom w:val="nil"/>
            </w:tcBorders>
          </w:tcPr>
          <w:p w:rsidR="00A06388" w:rsidRDefault="003732CC">
            <w:pPr>
              <w:pStyle w:val="TableParagraph"/>
              <w:spacing w:before="246"/>
              <w:ind w:left="200"/>
              <w:rPr>
                <w:sz w:val="26"/>
              </w:rPr>
            </w:pPr>
            <w:r>
              <w:rPr>
                <w:sz w:val="26"/>
              </w:rPr>
              <w:t>Субъект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РФ:</w:t>
            </w:r>
          </w:p>
        </w:tc>
        <w:tc>
          <w:tcPr>
            <w:tcW w:w="1736" w:type="dxa"/>
          </w:tcPr>
          <w:p w:rsidR="00A06388" w:rsidRDefault="00A06388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A06388" w:rsidRDefault="003732CC">
            <w:pPr>
              <w:pStyle w:val="TableParagraph"/>
              <w:spacing w:before="246"/>
              <w:ind w:left="534"/>
              <w:rPr>
                <w:sz w:val="26"/>
              </w:rPr>
            </w:pPr>
            <w:r>
              <w:rPr>
                <w:sz w:val="26"/>
              </w:rPr>
              <w:t>Код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МСУ</w:t>
            </w:r>
          </w:p>
        </w:tc>
        <w:tc>
          <w:tcPr>
            <w:tcW w:w="1738" w:type="dxa"/>
          </w:tcPr>
          <w:p w:rsidR="00A06388" w:rsidRDefault="00A06388">
            <w:pPr>
              <w:pStyle w:val="TableParagraph"/>
              <w:rPr>
                <w:sz w:val="26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A06388" w:rsidRDefault="003732CC">
            <w:pPr>
              <w:pStyle w:val="TableParagraph"/>
              <w:spacing w:before="246"/>
              <w:ind w:left="752"/>
              <w:rPr>
                <w:sz w:val="26"/>
              </w:rPr>
            </w:pPr>
            <w:r>
              <w:rPr>
                <w:sz w:val="26"/>
              </w:rPr>
              <w:t>Код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</w:tr>
    </w:tbl>
    <w:p w:rsidR="00A06388" w:rsidRDefault="00A06388">
      <w:pPr>
        <w:pStyle w:val="a3"/>
        <w:spacing w:before="8"/>
        <w:ind w:left="0"/>
        <w:jc w:val="left"/>
        <w:rPr>
          <w:b/>
          <w:sz w:val="17"/>
        </w:rPr>
      </w:pPr>
    </w:p>
    <w:p w:rsidR="00A06388" w:rsidRDefault="00472B9C">
      <w:pPr>
        <w:pStyle w:val="a3"/>
        <w:tabs>
          <w:tab w:val="left" w:pos="5457"/>
          <w:tab w:val="left" w:pos="8117"/>
        </w:tabs>
        <w:spacing w:before="89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49920" behindDoc="1" locked="0" layoutInCell="1" allowOverlap="1">
                <wp:simplePos x="0" y="0"/>
                <wp:positionH relativeFrom="page">
                  <wp:posOffset>6164580</wp:posOffset>
                </wp:positionH>
                <wp:positionV relativeFrom="paragraph">
                  <wp:posOffset>-654685</wp:posOffset>
                </wp:positionV>
                <wp:extent cx="942340" cy="525780"/>
                <wp:effectExtent l="0" t="0" r="0" b="0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2340" cy="525780"/>
                        </a:xfrm>
                        <a:custGeom>
                          <a:avLst/>
                          <a:gdLst>
                            <a:gd name="T0" fmla="+- 0 11191 9708"/>
                            <a:gd name="T1" fmla="*/ T0 w 1484"/>
                            <a:gd name="T2" fmla="+- 0 -1031 -1031"/>
                            <a:gd name="T3" fmla="*/ -1031 h 828"/>
                            <a:gd name="T4" fmla="+- 0 11181 9708"/>
                            <a:gd name="T5" fmla="*/ T4 w 1484"/>
                            <a:gd name="T6" fmla="+- 0 -1031 -1031"/>
                            <a:gd name="T7" fmla="*/ -1031 h 828"/>
                            <a:gd name="T8" fmla="+- 0 11181 9708"/>
                            <a:gd name="T9" fmla="*/ T8 w 1484"/>
                            <a:gd name="T10" fmla="+- 0 -1022 -1031"/>
                            <a:gd name="T11" fmla="*/ -1022 h 828"/>
                            <a:gd name="T12" fmla="+- 0 11181 9708"/>
                            <a:gd name="T13" fmla="*/ T12 w 1484"/>
                            <a:gd name="T14" fmla="+- 0 -213 -1031"/>
                            <a:gd name="T15" fmla="*/ -213 h 828"/>
                            <a:gd name="T16" fmla="+- 0 9717 9708"/>
                            <a:gd name="T17" fmla="*/ T16 w 1484"/>
                            <a:gd name="T18" fmla="+- 0 -213 -1031"/>
                            <a:gd name="T19" fmla="*/ -213 h 828"/>
                            <a:gd name="T20" fmla="+- 0 9717 9708"/>
                            <a:gd name="T21" fmla="*/ T20 w 1484"/>
                            <a:gd name="T22" fmla="+- 0 -1022 -1031"/>
                            <a:gd name="T23" fmla="*/ -1022 h 828"/>
                            <a:gd name="T24" fmla="+- 0 11181 9708"/>
                            <a:gd name="T25" fmla="*/ T24 w 1484"/>
                            <a:gd name="T26" fmla="+- 0 -1022 -1031"/>
                            <a:gd name="T27" fmla="*/ -1022 h 828"/>
                            <a:gd name="T28" fmla="+- 0 11181 9708"/>
                            <a:gd name="T29" fmla="*/ T28 w 1484"/>
                            <a:gd name="T30" fmla="+- 0 -1031 -1031"/>
                            <a:gd name="T31" fmla="*/ -1031 h 828"/>
                            <a:gd name="T32" fmla="+- 0 9717 9708"/>
                            <a:gd name="T33" fmla="*/ T32 w 1484"/>
                            <a:gd name="T34" fmla="+- 0 -1031 -1031"/>
                            <a:gd name="T35" fmla="*/ -1031 h 828"/>
                            <a:gd name="T36" fmla="+- 0 9708 9708"/>
                            <a:gd name="T37" fmla="*/ T36 w 1484"/>
                            <a:gd name="T38" fmla="+- 0 -1031 -1031"/>
                            <a:gd name="T39" fmla="*/ -1031 h 828"/>
                            <a:gd name="T40" fmla="+- 0 9708 9708"/>
                            <a:gd name="T41" fmla="*/ T40 w 1484"/>
                            <a:gd name="T42" fmla="+- 0 -1022 -1031"/>
                            <a:gd name="T43" fmla="*/ -1022 h 828"/>
                            <a:gd name="T44" fmla="+- 0 9708 9708"/>
                            <a:gd name="T45" fmla="*/ T44 w 1484"/>
                            <a:gd name="T46" fmla="+- 0 -213 -1031"/>
                            <a:gd name="T47" fmla="*/ -213 h 828"/>
                            <a:gd name="T48" fmla="+- 0 9708 9708"/>
                            <a:gd name="T49" fmla="*/ T48 w 1484"/>
                            <a:gd name="T50" fmla="+- 0 -203 -1031"/>
                            <a:gd name="T51" fmla="*/ -203 h 828"/>
                            <a:gd name="T52" fmla="+- 0 9717 9708"/>
                            <a:gd name="T53" fmla="*/ T52 w 1484"/>
                            <a:gd name="T54" fmla="+- 0 -203 -1031"/>
                            <a:gd name="T55" fmla="*/ -203 h 828"/>
                            <a:gd name="T56" fmla="+- 0 11181 9708"/>
                            <a:gd name="T57" fmla="*/ T56 w 1484"/>
                            <a:gd name="T58" fmla="+- 0 -203 -1031"/>
                            <a:gd name="T59" fmla="*/ -203 h 828"/>
                            <a:gd name="T60" fmla="+- 0 11191 9708"/>
                            <a:gd name="T61" fmla="*/ T60 w 1484"/>
                            <a:gd name="T62" fmla="+- 0 -203 -1031"/>
                            <a:gd name="T63" fmla="*/ -203 h 828"/>
                            <a:gd name="T64" fmla="+- 0 11191 9708"/>
                            <a:gd name="T65" fmla="*/ T64 w 1484"/>
                            <a:gd name="T66" fmla="+- 0 -213 -1031"/>
                            <a:gd name="T67" fmla="*/ -213 h 828"/>
                            <a:gd name="T68" fmla="+- 0 11191 9708"/>
                            <a:gd name="T69" fmla="*/ T68 w 1484"/>
                            <a:gd name="T70" fmla="+- 0 -1022 -1031"/>
                            <a:gd name="T71" fmla="*/ -1022 h 828"/>
                            <a:gd name="T72" fmla="+- 0 11191 9708"/>
                            <a:gd name="T73" fmla="*/ T72 w 1484"/>
                            <a:gd name="T74" fmla="+- 0 -1031 -1031"/>
                            <a:gd name="T75" fmla="*/ -1031 h 8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484" h="828">
                              <a:moveTo>
                                <a:pt x="1483" y="0"/>
                              </a:moveTo>
                              <a:lnTo>
                                <a:pt x="1473" y="0"/>
                              </a:lnTo>
                              <a:lnTo>
                                <a:pt x="1473" y="9"/>
                              </a:lnTo>
                              <a:lnTo>
                                <a:pt x="1473" y="818"/>
                              </a:lnTo>
                              <a:lnTo>
                                <a:pt x="9" y="818"/>
                              </a:lnTo>
                              <a:lnTo>
                                <a:pt x="9" y="9"/>
                              </a:lnTo>
                              <a:lnTo>
                                <a:pt x="1473" y="9"/>
                              </a:lnTo>
                              <a:lnTo>
                                <a:pt x="1473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818"/>
                              </a:lnTo>
                              <a:lnTo>
                                <a:pt x="0" y="828"/>
                              </a:lnTo>
                              <a:lnTo>
                                <a:pt x="9" y="828"/>
                              </a:lnTo>
                              <a:lnTo>
                                <a:pt x="1473" y="828"/>
                              </a:lnTo>
                              <a:lnTo>
                                <a:pt x="1483" y="828"/>
                              </a:lnTo>
                              <a:lnTo>
                                <a:pt x="1483" y="818"/>
                              </a:lnTo>
                              <a:lnTo>
                                <a:pt x="1483" y="9"/>
                              </a:lnTo>
                              <a:lnTo>
                                <a:pt x="1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DE674" id="Freeform 45" o:spid="_x0000_s1026" style="position:absolute;margin-left:485.4pt;margin-top:-51.55pt;width:74.2pt;height:41.4pt;z-index:-176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4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" path="m1483,r-10,l1473,9r,809l9,818,9,9r1464,l1473,,9,,,,,9,,818r,10l9,828r1464,l1483,828r,-10l1483,9r,-9xe" fillcolor="black" stroked="f">
                <v:path arrowok="t" o:connecttype="custom" o:connectlocs="941705,-654685;935355,-654685;935355,-648970;935355,-135255;5715,-135255;5715,-648970;935355,-648970;935355,-654685;5715,-654685;0,-654685;0,-648970;0,-135255;0,-128905;5715,-128905;935355,-128905;941705,-128905;941705,-135255;941705,-648970;941705,-654685" o:connectangles="0,0,0,0,0,0,0,0,0,0,0,0,0,0,0,0,0,0,0"/>
                <w10:wrap anchorx="page"/>
              </v:shape>
            </w:pict>
          </mc:Fallback>
        </mc:AlternateContent>
      </w:r>
      <w:r w:rsidR="003732CC">
        <w:t>Итоговое</w:t>
      </w:r>
      <w:r w:rsidR="003732CC">
        <w:rPr>
          <w:spacing w:val="-3"/>
        </w:rPr>
        <w:t xml:space="preserve"> </w:t>
      </w:r>
      <w:r w:rsidR="003732CC">
        <w:t>собеседование</w:t>
      </w:r>
      <w:r w:rsidR="003732CC">
        <w:rPr>
          <w:spacing w:val="-2"/>
        </w:rPr>
        <w:t xml:space="preserve"> </w:t>
      </w:r>
      <w:r w:rsidR="003732CC">
        <w:t>по</w:t>
      </w:r>
      <w:r w:rsidR="003732CC">
        <w:rPr>
          <w:spacing w:val="-3"/>
        </w:rPr>
        <w:t xml:space="preserve"> </w:t>
      </w:r>
      <w:r w:rsidR="003732CC">
        <w:t>русскому</w:t>
      </w:r>
      <w:r w:rsidR="003732CC">
        <w:rPr>
          <w:spacing w:val="-7"/>
        </w:rPr>
        <w:t xml:space="preserve"> </w:t>
      </w:r>
      <w:r w:rsidR="003732CC">
        <w:t>языку</w:t>
      </w:r>
      <w:r w:rsidR="003732CC">
        <w:tab/>
        <w:t xml:space="preserve">Дата </w:t>
      </w:r>
      <w:r w:rsidR="003732CC">
        <w:rPr>
          <w:spacing w:val="-1"/>
        </w:rPr>
        <w:t xml:space="preserve"> </w:t>
      </w:r>
      <w:r w:rsidR="003732CC">
        <w:rPr>
          <w:w w:val="99"/>
          <w:u w:val="single"/>
        </w:rPr>
        <w:t xml:space="preserve"> </w:t>
      </w:r>
      <w:r w:rsidR="003732CC">
        <w:rPr>
          <w:u w:val="single"/>
        </w:rPr>
        <w:tab/>
      </w:r>
    </w:p>
    <w:p w:rsidR="00A06388" w:rsidRDefault="00A06388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118"/>
        <w:gridCol w:w="2127"/>
      </w:tblGrid>
      <w:tr w:rsidR="00A06388">
        <w:trPr>
          <w:trHeight w:val="1195"/>
        </w:trPr>
        <w:tc>
          <w:tcPr>
            <w:tcW w:w="932" w:type="dxa"/>
            <w:shd w:val="clear" w:color="auto" w:fill="D9D9D9"/>
          </w:tcPr>
          <w:p w:rsidR="00A06388" w:rsidRDefault="003732CC">
            <w:pPr>
              <w:pStyle w:val="TableParagraph"/>
              <w:ind w:left="249" w:right="227" w:firstLine="84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п.п.</w:t>
            </w:r>
          </w:p>
        </w:tc>
        <w:tc>
          <w:tcPr>
            <w:tcW w:w="7118" w:type="dxa"/>
            <w:shd w:val="clear" w:color="auto" w:fill="D9D9D9"/>
          </w:tcPr>
          <w:p w:rsidR="00A06388" w:rsidRDefault="003732CC">
            <w:pPr>
              <w:pStyle w:val="TableParagraph"/>
              <w:spacing w:line="298" w:lineRule="exact"/>
              <w:ind w:left="2577" w:right="257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участника</w:t>
            </w:r>
          </w:p>
        </w:tc>
        <w:tc>
          <w:tcPr>
            <w:tcW w:w="2127" w:type="dxa"/>
            <w:shd w:val="clear" w:color="auto" w:fill="D9D9D9"/>
          </w:tcPr>
          <w:p w:rsidR="00A06388" w:rsidRDefault="003732CC">
            <w:pPr>
              <w:pStyle w:val="TableParagraph"/>
              <w:ind w:left="404" w:right="397" w:firstLin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аудитории/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отметка</w:t>
            </w:r>
          </w:p>
          <w:p w:rsidR="00A06388" w:rsidRDefault="003732CC">
            <w:pPr>
              <w:pStyle w:val="TableParagraph"/>
              <w:spacing w:line="278" w:lineRule="exact"/>
              <w:ind w:left="540" w:right="5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неявке</w:t>
            </w: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7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7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300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7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7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  <w:tr w:rsidR="00A06388">
        <w:trPr>
          <w:trHeight w:val="299"/>
        </w:trPr>
        <w:tc>
          <w:tcPr>
            <w:tcW w:w="932" w:type="dxa"/>
          </w:tcPr>
          <w:p w:rsidR="00A06388" w:rsidRDefault="00A06388">
            <w:pPr>
              <w:pStyle w:val="TableParagraph"/>
            </w:pPr>
          </w:p>
        </w:tc>
        <w:tc>
          <w:tcPr>
            <w:tcW w:w="7118" w:type="dxa"/>
          </w:tcPr>
          <w:p w:rsidR="00A06388" w:rsidRDefault="00A06388">
            <w:pPr>
              <w:pStyle w:val="TableParagraph"/>
            </w:pPr>
          </w:p>
        </w:tc>
        <w:tc>
          <w:tcPr>
            <w:tcW w:w="2127" w:type="dxa"/>
          </w:tcPr>
          <w:p w:rsidR="00A06388" w:rsidRDefault="00A06388">
            <w:pPr>
              <w:pStyle w:val="TableParagraph"/>
            </w:pPr>
          </w:p>
        </w:tc>
      </w:tr>
    </w:tbl>
    <w:p w:rsidR="00A06388" w:rsidRDefault="00A06388">
      <w:pPr>
        <w:sectPr w:rsidR="00A06388">
          <w:pgSz w:w="11910" w:h="16840"/>
          <w:pgMar w:top="1040" w:right="440" w:bottom="900" w:left="880" w:header="0" w:footer="630" w:gutter="0"/>
          <w:cols w:space="720"/>
        </w:sectPr>
      </w:pPr>
    </w:p>
    <w:p w:rsidR="00A06388" w:rsidRDefault="003732CC">
      <w:pPr>
        <w:pStyle w:val="1"/>
        <w:spacing w:before="64"/>
        <w:ind w:left="2263" w:right="2284"/>
        <w:jc w:val="center"/>
      </w:pPr>
      <w:bookmarkStart w:id="23" w:name="_bookmark22"/>
      <w:bookmarkEnd w:id="23"/>
      <w:r>
        <w:t>Приложение</w:t>
      </w:r>
      <w:r>
        <w:rPr>
          <w:spacing w:val="-3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Ведомость</w:t>
      </w:r>
      <w:r>
        <w:rPr>
          <w:spacing w:val="-5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</w:p>
    <w:p w:rsidR="00A06388" w:rsidRDefault="00472B9C">
      <w:pPr>
        <w:spacing w:before="244"/>
        <w:ind w:left="2261" w:right="2284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0432" behindDoc="1" locked="0" layoutInCell="1" allowOverlap="1">
                <wp:simplePos x="0" y="0"/>
                <wp:positionH relativeFrom="page">
                  <wp:posOffset>8915400</wp:posOffset>
                </wp:positionH>
                <wp:positionV relativeFrom="paragraph">
                  <wp:posOffset>633730</wp:posOffset>
                </wp:positionV>
                <wp:extent cx="1163320" cy="234950"/>
                <wp:effectExtent l="0" t="0" r="0" b="0"/>
                <wp:wrapNone/>
                <wp:docPr id="5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320" cy="234950"/>
                        </a:xfrm>
                        <a:custGeom>
                          <a:avLst/>
                          <a:gdLst>
                            <a:gd name="T0" fmla="+- 0 15871 14040"/>
                            <a:gd name="T1" fmla="*/ T0 w 1832"/>
                            <a:gd name="T2" fmla="+- 0 1008 998"/>
                            <a:gd name="T3" fmla="*/ 1008 h 370"/>
                            <a:gd name="T4" fmla="+- 0 15862 14040"/>
                            <a:gd name="T5" fmla="*/ T4 w 1832"/>
                            <a:gd name="T6" fmla="+- 0 1008 998"/>
                            <a:gd name="T7" fmla="*/ 1008 h 370"/>
                            <a:gd name="T8" fmla="+- 0 15862 14040"/>
                            <a:gd name="T9" fmla="*/ T8 w 1832"/>
                            <a:gd name="T10" fmla="+- 0 1358 998"/>
                            <a:gd name="T11" fmla="*/ 1358 h 370"/>
                            <a:gd name="T12" fmla="+- 0 14049 14040"/>
                            <a:gd name="T13" fmla="*/ T12 w 1832"/>
                            <a:gd name="T14" fmla="+- 0 1358 998"/>
                            <a:gd name="T15" fmla="*/ 1358 h 370"/>
                            <a:gd name="T16" fmla="+- 0 14049 14040"/>
                            <a:gd name="T17" fmla="*/ T16 w 1832"/>
                            <a:gd name="T18" fmla="+- 0 1008 998"/>
                            <a:gd name="T19" fmla="*/ 1008 h 370"/>
                            <a:gd name="T20" fmla="+- 0 14040 14040"/>
                            <a:gd name="T21" fmla="*/ T20 w 1832"/>
                            <a:gd name="T22" fmla="+- 0 1008 998"/>
                            <a:gd name="T23" fmla="*/ 1008 h 370"/>
                            <a:gd name="T24" fmla="+- 0 14040 14040"/>
                            <a:gd name="T25" fmla="*/ T24 w 1832"/>
                            <a:gd name="T26" fmla="+- 0 1358 998"/>
                            <a:gd name="T27" fmla="*/ 1358 h 370"/>
                            <a:gd name="T28" fmla="+- 0 14040 14040"/>
                            <a:gd name="T29" fmla="*/ T28 w 1832"/>
                            <a:gd name="T30" fmla="+- 0 1368 998"/>
                            <a:gd name="T31" fmla="*/ 1368 h 370"/>
                            <a:gd name="T32" fmla="+- 0 14049 14040"/>
                            <a:gd name="T33" fmla="*/ T32 w 1832"/>
                            <a:gd name="T34" fmla="+- 0 1368 998"/>
                            <a:gd name="T35" fmla="*/ 1368 h 370"/>
                            <a:gd name="T36" fmla="+- 0 15862 14040"/>
                            <a:gd name="T37" fmla="*/ T36 w 1832"/>
                            <a:gd name="T38" fmla="+- 0 1368 998"/>
                            <a:gd name="T39" fmla="*/ 1368 h 370"/>
                            <a:gd name="T40" fmla="+- 0 15862 14040"/>
                            <a:gd name="T41" fmla="*/ T40 w 1832"/>
                            <a:gd name="T42" fmla="+- 0 1368 998"/>
                            <a:gd name="T43" fmla="*/ 1368 h 370"/>
                            <a:gd name="T44" fmla="+- 0 15871 14040"/>
                            <a:gd name="T45" fmla="*/ T44 w 1832"/>
                            <a:gd name="T46" fmla="+- 0 1368 998"/>
                            <a:gd name="T47" fmla="*/ 1368 h 370"/>
                            <a:gd name="T48" fmla="+- 0 15871 14040"/>
                            <a:gd name="T49" fmla="*/ T48 w 1832"/>
                            <a:gd name="T50" fmla="+- 0 1358 998"/>
                            <a:gd name="T51" fmla="*/ 1358 h 370"/>
                            <a:gd name="T52" fmla="+- 0 15871 14040"/>
                            <a:gd name="T53" fmla="*/ T52 w 1832"/>
                            <a:gd name="T54" fmla="+- 0 1008 998"/>
                            <a:gd name="T55" fmla="*/ 1008 h 370"/>
                            <a:gd name="T56" fmla="+- 0 15871 14040"/>
                            <a:gd name="T57" fmla="*/ T56 w 1832"/>
                            <a:gd name="T58" fmla="+- 0 998 998"/>
                            <a:gd name="T59" fmla="*/ 998 h 370"/>
                            <a:gd name="T60" fmla="+- 0 15862 14040"/>
                            <a:gd name="T61" fmla="*/ T60 w 1832"/>
                            <a:gd name="T62" fmla="+- 0 998 998"/>
                            <a:gd name="T63" fmla="*/ 998 h 370"/>
                            <a:gd name="T64" fmla="+- 0 15862 14040"/>
                            <a:gd name="T65" fmla="*/ T64 w 1832"/>
                            <a:gd name="T66" fmla="+- 0 998 998"/>
                            <a:gd name="T67" fmla="*/ 998 h 370"/>
                            <a:gd name="T68" fmla="+- 0 14049 14040"/>
                            <a:gd name="T69" fmla="*/ T68 w 1832"/>
                            <a:gd name="T70" fmla="+- 0 998 998"/>
                            <a:gd name="T71" fmla="*/ 998 h 370"/>
                            <a:gd name="T72" fmla="+- 0 14040 14040"/>
                            <a:gd name="T73" fmla="*/ T72 w 1832"/>
                            <a:gd name="T74" fmla="+- 0 998 998"/>
                            <a:gd name="T75" fmla="*/ 998 h 370"/>
                            <a:gd name="T76" fmla="+- 0 14040 14040"/>
                            <a:gd name="T77" fmla="*/ T76 w 1832"/>
                            <a:gd name="T78" fmla="+- 0 1008 998"/>
                            <a:gd name="T79" fmla="*/ 1008 h 370"/>
                            <a:gd name="T80" fmla="+- 0 14049 14040"/>
                            <a:gd name="T81" fmla="*/ T80 w 1832"/>
                            <a:gd name="T82" fmla="+- 0 1008 998"/>
                            <a:gd name="T83" fmla="*/ 1008 h 370"/>
                            <a:gd name="T84" fmla="+- 0 15862 14040"/>
                            <a:gd name="T85" fmla="*/ T84 w 1832"/>
                            <a:gd name="T86" fmla="+- 0 1008 998"/>
                            <a:gd name="T87" fmla="*/ 1008 h 370"/>
                            <a:gd name="T88" fmla="+- 0 15862 14040"/>
                            <a:gd name="T89" fmla="*/ T88 w 1832"/>
                            <a:gd name="T90" fmla="+- 0 1008 998"/>
                            <a:gd name="T91" fmla="*/ 1008 h 370"/>
                            <a:gd name="T92" fmla="+- 0 15871 14040"/>
                            <a:gd name="T93" fmla="*/ T92 w 1832"/>
                            <a:gd name="T94" fmla="+- 0 1008 998"/>
                            <a:gd name="T95" fmla="*/ 1008 h 370"/>
                            <a:gd name="T96" fmla="+- 0 15871 14040"/>
                            <a:gd name="T97" fmla="*/ T96 w 1832"/>
                            <a:gd name="T98" fmla="+- 0 998 998"/>
                            <a:gd name="T99" fmla="*/ 998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32" h="370">
                              <a:moveTo>
                                <a:pt x="1831" y="10"/>
                              </a:moveTo>
                              <a:lnTo>
                                <a:pt x="1822" y="10"/>
                              </a:lnTo>
                              <a:lnTo>
                                <a:pt x="1822" y="360"/>
                              </a:lnTo>
                              <a:lnTo>
                                <a:pt x="9" y="360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360"/>
                              </a:lnTo>
                              <a:lnTo>
                                <a:pt x="0" y="370"/>
                              </a:lnTo>
                              <a:lnTo>
                                <a:pt x="9" y="370"/>
                              </a:lnTo>
                              <a:lnTo>
                                <a:pt x="1822" y="370"/>
                              </a:lnTo>
                              <a:lnTo>
                                <a:pt x="1831" y="370"/>
                              </a:lnTo>
                              <a:lnTo>
                                <a:pt x="1831" y="360"/>
                              </a:lnTo>
                              <a:lnTo>
                                <a:pt x="1831" y="10"/>
                              </a:lnTo>
                              <a:close/>
                              <a:moveTo>
                                <a:pt x="1831" y="0"/>
                              </a:moveTo>
                              <a:lnTo>
                                <a:pt x="182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1822" y="10"/>
                              </a:lnTo>
                              <a:lnTo>
                                <a:pt x="1831" y="10"/>
                              </a:lnTo>
                              <a:lnTo>
                                <a:pt x="1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B45F" id="AutoShape 44" o:spid="_x0000_s1026" style="position:absolute;margin-left:702pt;margin-top:49.9pt;width:91.6pt;height:18.5pt;z-index:-176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2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" path="m1831,10r-9,l1822,360,9,360,9,10,,10,,360r,10l9,370r1813,l1831,370r,-10l1831,10xm1831,r-9,l9,,,,,10r9,l1822,10r9,l1831,xe" fillcolor="black" stroked="f">
                <v:path arrowok="t" o:connecttype="custom" o:connectlocs="1162685,640080;1156970,640080;1156970,862330;5715,862330;5715,640080;0,640080;0,862330;0,868680;5715,868680;1156970,868680;1156970,868680;1162685,868680;1162685,862330;1162685,640080;1162685,633730;1156970,633730;1156970,633730;5715,633730;0,633730;0,640080;5715,640080;1156970,640080;1156970,640080;1162685,640080;1162685,633730" o:connectangles="0,0,0,0,0,0,0,0,0,0,0,0,0,0,0,0,0,0,0,0,0,0,0,0,0"/>
                <w10:wrap anchorx="page"/>
              </v:shape>
            </w:pict>
          </mc:Fallback>
        </mc:AlternateContent>
      </w:r>
      <w:r w:rsidR="003732CC">
        <w:rPr>
          <w:b/>
          <w:sz w:val="24"/>
        </w:rPr>
        <w:t>ИС-02.</w:t>
      </w:r>
      <w:r w:rsidR="003732CC">
        <w:rPr>
          <w:b/>
          <w:spacing w:val="-3"/>
          <w:sz w:val="24"/>
        </w:rPr>
        <w:t xml:space="preserve"> </w:t>
      </w:r>
      <w:r w:rsidR="003732CC">
        <w:rPr>
          <w:b/>
          <w:sz w:val="24"/>
        </w:rPr>
        <w:t>Ведомость</w:t>
      </w:r>
      <w:r w:rsidR="003732CC">
        <w:rPr>
          <w:b/>
          <w:spacing w:val="-2"/>
          <w:sz w:val="24"/>
        </w:rPr>
        <w:t xml:space="preserve"> </w:t>
      </w:r>
      <w:r w:rsidR="003732CC">
        <w:rPr>
          <w:b/>
          <w:sz w:val="24"/>
        </w:rPr>
        <w:t>учета</w:t>
      </w:r>
      <w:r w:rsidR="003732CC">
        <w:rPr>
          <w:b/>
          <w:spacing w:val="-2"/>
          <w:sz w:val="24"/>
        </w:rPr>
        <w:t xml:space="preserve"> </w:t>
      </w:r>
      <w:r w:rsidR="003732CC">
        <w:rPr>
          <w:b/>
          <w:sz w:val="24"/>
        </w:rPr>
        <w:t>проведения</w:t>
      </w:r>
      <w:r w:rsidR="003732CC">
        <w:rPr>
          <w:b/>
          <w:spacing w:val="-3"/>
          <w:sz w:val="24"/>
        </w:rPr>
        <w:t xml:space="preserve"> </w:t>
      </w:r>
      <w:r w:rsidR="003732CC">
        <w:rPr>
          <w:b/>
          <w:sz w:val="24"/>
        </w:rPr>
        <w:t>итогового</w:t>
      </w:r>
      <w:r w:rsidR="003732CC">
        <w:rPr>
          <w:b/>
          <w:spacing w:val="-2"/>
          <w:sz w:val="24"/>
        </w:rPr>
        <w:t xml:space="preserve"> </w:t>
      </w:r>
      <w:r w:rsidR="003732CC">
        <w:rPr>
          <w:b/>
          <w:sz w:val="24"/>
        </w:rPr>
        <w:t>собеседования</w:t>
      </w:r>
      <w:r w:rsidR="003732CC">
        <w:rPr>
          <w:b/>
          <w:spacing w:val="-2"/>
          <w:sz w:val="24"/>
        </w:rPr>
        <w:t xml:space="preserve"> </w:t>
      </w:r>
      <w:r w:rsidR="003732CC">
        <w:rPr>
          <w:b/>
          <w:sz w:val="24"/>
        </w:rPr>
        <w:t>в</w:t>
      </w:r>
      <w:r w:rsidR="003732CC">
        <w:rPr>
          <w:b/>
          <w:spacing w:val="-3"/>
          <w:sz w:val="24"/>
        </w:rPr>
        <w:t xml:space="preserve"> </w:t>
      </w:r>
      <w:r w:rsidR="003732CC">
        <w:rPr>
          <w:b/>
          <w:sz w:val="24"/>
        </w:rPr>
        <w:t>аудитории</w:t>
      </w: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7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821"/>
        <w:gridCol w:w="1822"/>
        <w:gridCol w:w="1827"/>
        <w:gridCol w:w="1824"/>
        <w:gridCol w:w="1822"/>
        <w:gridCol w:w="2167"/>
      </w:tblGrid>
      <w:tr w:rsidR="00A06388">
        <w:trPr>
          <w:trHeight w:val="350"/>
        </w:trPr>
        <w:tc>
          <w:tcPr>
            <w:tcW w:w="1395" w:type="dxa"/>
            <w:tcBorders>
              <w:top w:val="nil"/>
              <w:left w:val="nil"/>
              <w:bottom w:val="nil"/>
            </w:tcBorders>
          </w:tcPr>
          <w:p w:rsidR="00A06388" w:rsidRDefault="003732CC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Субъект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РФ:</w:t>
            </w:r>
          </w:p>
        </w:tc>
        <w:tc>
          <w:tcPr>
            <w:tcW w:w="1821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tcBorders>
              <w:top w:val="nil"/>
              <w:bottom w:val="nil"/>
            </w:tcBorders>
          </w:tcPr>
          <w:p w:rsidR="00A06388" w:rsidRDefault="003732CC">
            <w:pPr>
              <w:pStyle w:val="TableParagraph"/>
              <w:spacing w:line="223" w:lineRule="exact"/>
              <w:ind w:left="874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МСУ</w:t>
            </w:r>
          </w:p>
        </w:tc>
        <w:tc>
          <w:tcPr>
            <w:tcW w:w="182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24" w:type="dxa"/>
            <w:tcBorders>
              <w:top w:val="nil"/>
              <w:bottom w:val="nil"/>
            </w:tcBorders>
          </w:tcPr>
          <w:p w:rsidR="00A06388" w:rsidRDefault="003732CC">
            <w:pPr>
              <w:pStyle w:val="TableParagraph"/>
              <w:spacing w:line="223" w:lineRule="exact"/>
              <w:ind w:left="1037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182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2167" w:type="dxa"/>
            <w:tcBorders>
              <w:top w:val="nil"/>
              <w:bottom w:val="nil"/>
              <w:right w:val="nil"/>
            </w:tcBorders>
          </w:tcPr>
          <w:p w:rsidR="00A06388" w:rsidRDefault="003732CC">
            <w:pPr>
              <w:pStyle w:val="TableParagraph"/>
              <w:spacing w:line="223" w:lineRule="exact"/>
              <w:ind w:left="1025"/>
              <w:rPr>
                <w:sz w:val="20"/>
              </w:rPr>
            </w:pPr>
            <w:r>
              <w:rPr>
                <w:sz w:val="20"/>
              </w:rPr>
              <w:t>Аудитория</w:t>
            </w:r>
          </w:p>
        </w:tc>
      </w:tr>
    </w:tbl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5"/>
        <w:ind w:left="0"/>
        <w:jc w:val="left"/>
        <w:rPr>
          <w:b/>
          <w:sz w:val="19"/>
        </w:rPr>
      </w:pPr>
    </w:p>
    <w:p w:rsidR="00A06388" w:rsidRDefault="003732CC">
      <w:pPr>
        <w:tabs>
          <w:tab w:val="left" w:pos="4332"/>
          <w:tab w:val="left" w:pos="4577"/>
          <w:tab w:val="left" w:pos="7032"/>
        </w:tabs>
        <w:spacing w:before="90"/>
        <w:ind w:left="212"/>
        <w:rPr>
          <w:sz w:val="24"/>
        </w:rPr>
      </w:pPr>
      <w:r>
        <w:rPr>
          <w:sz w:val="24"/>
        </w:rPr>
        <w:t>Предмет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Дата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A06388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295"/>
        <w:gridCol w:w="1557"/>
        <w:gridCol w:w="1447"/>
        <w:gridCol w:w="1094"/>
        <w:gridCol w:w="1195"/>
        <w:gridCol w:w="1652"/>
        <w:gridCol w:w="1807"/>
        <w:gridCol w:w="1863"/>
      </w:tblGrid>
      <w:tr w:rsidR="00A06388">
        <w:trPr>
          <w:trHeight w:val="671"/>
        </w:trPr>
        <w:tc>
          <w:tcPr>
            <w:tcW w:w="876" w:type="dxa"/>
            <w:shd w:val="clear" w:color="auto" w:fill="D9D9D9"/>
          </w:tcPr>
          <w:p w:rsidR="00A06388" w:rsidRDefault="00A06388">
            <w:pPr>
              <w:pStyle w:val="TableParagraph"/>
              <w:spacing w:before="9"/>
              <w:rPr>
                <w:sz w:val="15"/>
              </w:rPr>
            </w:pPr>
          </w:p>
          <w:p w:rsidR="00A06388" w:rsidRDefault="003732CC">
            <w:pPr>
              <w:pStyle w:val="TableParagraph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п.п.</w:t>
            </w:r>
          </w:p>
        </w:tc>
        <w:tc>
          <w:tcPr>
            <w:tcW w:w="3295" w:type="dxa"/>
            <w:shd w:val="clear" w:color="auto" w:fill="D9D9D9"/>
          </w:tcPr>
          <w:p w:rsidR="00A06388" w:rsidRDefault="00A06388">
            <w:pPr>
              <w:pStyle w:val="TableParagraph"/>
              <w:spacing w:before="9"/>
              <w:rPr>
                <w:sz w:val="15"/>
              </w:rPr>
            </w:pPr>
          </w:p>
          <w:p w:rsidR="00A06388" w:rsidRDefault="003732CC">
            <w:pPr>
              <w:pStyle w:val="TableParagraph"/>
              <w:ind w:left="1053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участника</w:t>
            </w:r>
          </w:p>
        </w:tc>
        <w:tc>
          <w:tcPr>
            <w:tcW w:w="1557" w:type="dxa"/>
            <w:shd w:val="clear" w:color="auto" w:fill="D9D9D9"/>
          </w:tcPr>
          <w:p w:rsidR="00A06388" w:rsidRDefault="00A06388">
            <w:pPr>
              <w:pStyle w:val="TableParagraph"/>
              <w:spacing w:before="9"/>
              <w:rPr>
                <w:sz w:val="15"/>
              </w:rPr>
            </w:pPr>
          </w:p>
          <w:p w:rsidR="00A06388" w:rsidRDefault="003732CC">
            <w:pPr>
              <w:pStyle w:val="TableParagraph"/>
              <w:ind w:left="149"/>
              <w:rPr>
                <w:b/>
                <w:sz w:val="16"/>
              </w:rPr>
            </w:pPr>
            <w:r>
              <w:rPr>
                <w:b/>
                <w:sz w:val="16"/>
              </w:rPr>
              <w:t>Серия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документа</w:t>
            </w:r>
          </w:p>
        </w:tc>
        <w:tc>
          <w:tcPr>
            <w:tcW w:w="1447" w:type="dxa"/>
            <w:shd w:val="clear" w:color="auto" w:fill="D9D9D9"/>
          </w:tcPr>
          <w:p w:rsidR="00A06388" w:rsidRDefault="003732CC">
            <w:pPr>
              <w:pStyle w:val="TableParagraph"/>
              <w:spacing w:before="90" w:line="183" w:lineRule="exact"/>
              <w:ind w:left="324" w:right="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Номер</w:t>
            </w:r>
          </w:p>
          <w:p w:rsidR="00A06388" w:rsidRDefault="003732CC">
            <w:pPr>
              <w:pStyle w:val="TableParagraph"/>
              <w:spacing w:line="183" w:lineRule="exact"/>
              <w:ind w:left="324" w:right="3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документа</w:t>
            </w:r>
          </w:p>
        </w:tc>
        <w:tc>
          <w:tcPr>
            <w:tcW w:w="1094" w:type="dxa"/>
            <w:shd w:val="clear" w:color="auto" w:fill="D9D9D9"/>
          </w:tcPr>
          <w:p w:rsidR="00A06388" w:rsidRDefault="00A06388">
            <w:pPr>
              <w:pStyle w:val="TableParagraph"/>
              <w:spacing w:before="9"/>
              <w:rPr>
                <w:sz w:val="15"/>
              </w:rPr>
            </w:pPr>
          </w:p>
          <w:p w:rsidR="00A06388" w:rsidRDefault="003732CC">
            <w:pPr>
              <w:pStyle w:val="TableParagraph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</w:tc>
        <w:tc>
          <w:tcPr>
            <w:tcW w:w="1195" w:type="dxa"/>
            <w:shd w:val="clear" w:color="auto" w:fill="D9D9D9"/>
          </w:tcPr>
          <w:p w:rsidR="00A06388" w:rsidRDefault="003732CC">
            <w:pPr>
              <w:pStyle w:val="TableParagraph"/>
              <w:spacing w:before="150"/>
              <w:ind w:left="345" w:right="307" w:firstLine="24"/>
              <w:rPr>
                <w:b/>
                <w:sz w:val="16"/>
              </w:rPr>
            </w:pPr>
            <w:r>
              <w:rPr>
                <w:b/>
                <w:sz w:val="16"/>
              </w:rPr>
              <w:t>Время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начала</w:t>
            </w:r>
          </w:p>
        </w:tc>
        <w:tc>
          <w:tcPr>
            <w:tcW w:w="1652" w:type="dxa"/>
            <w:shd w:val="clear" w:color="auto" w:fill="D9D9D9"/>
          </w:tcPr>
          <w:p w:rsidR="00A06388" w:rsidRDefault="00A06388">
            <w:pPr>
              <w:pStyle w:val="TableParagraph"/>
              <w:rPr>
                <w:sz w:val="21"/>
              </w:rPr>
            </w:pPr>
          </w:p>
          <w:p w:rsidR="00A06388" w:rsidRDefault="003732CC">
            <w:pPr>
              <w:pStyle w:val="TableParagraph"/>
              <w:ind w:left="144"/>
              <w:rPr>
                <w:b/>
                <w:sz w:val="16"/>
              </w:rPr>
            </w:pPr>
            <w:r>
              <w:rPr>
                <w:b/>
                <w:sz w:val="16"/>
              </w:rPr>
              <w:t>Время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завершения</w:t>
            </w:r>
          </w:p>
        </w:tc>
        <w:tc>
          <w:tcPr>
            <w:tcW w:w="1807" w:type="dxa"/>
            <w:shd w:val="clear" w:color="auto" w:fill="D9D9D9"/>
          </w:tcPr>
          <w:p w:rsidR="00A06388" w:rsidRDefault="003732CC">
            <w:pPr>
              <w:pStyle w:val="TableParagraph"/>
              <w:spacing w:line="181" w:lineRule="exact"/>
              <w:ind w:left="295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завершил</w:t>
            </w:r>
          </w:p>
          <w:p w:rsidR="00A06388" w:rsidRDefault="003732CC">
            <w:pPr>
              <w:pStyle w:val="TableParagraph"/>
              <w:spacing w:before="1"/>
              <w:ind w:left="297" w:right="28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по объективным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причинам</w:t>
            </w:r>
          </w:p>
        </w:tc>
        <w:tc>
          <w:tcPr>
            <w:tcW w:w="1863" w:type="dxa"/>
            <w:shd w:val="clear" w:color="auto" w:fill="D9D9D9"/>
          </w:tcPr>
          <w:p w:rsidR="00A06388" w:rsidRDefault="00A06388">
            <w:pPr>
              <w:pStyle w:val="TableParagraph"/>
              <w:spacing w:before="9"/>
              <w:rPr>
                <w:sz w:val="15"/>
              </w:rPr>
            </w:pPr>
          </w:p>
          <w:p w:rsidR="00A06388" w:rsidRDefault="003732CC">
            <w:pPr>
              <w:pStyle w:val="TableParagraph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Подпись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участника</w:t>
            </w:r>
          </w:p>
        </w:tc>
      </w:tr>
      <w:tr w:rsidR="00A06388">
        <w:trPr>
          <w:trHeight w:val="398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8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5"/>
        </w:trPr>
        <w:tc>
          <w:tcPr>
            <w:tcW w:w="876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3"/>
        </w:trPr>
        <w:tc>
          <w:tcPr>
            <w:tcW w:w="876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bottom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393"/>
        </w:trPr>
        <w:tc>
          <w:tcPr>
            <w:tcW w:w="876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295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447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63" w:type="dxa"/>
            <w:tcBorders>
              <w:top w:val="single" w:sz="6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</w:tbl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A06388">
      <w:pPr>
        <w:pStyle w:val="a3"/>
        <w:spacing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7749"/>
        <w:gridCol w:w="3385"/>
        <w:gridCol w:w="471"/>
        <w:gridCol w:w="3186"/>
      </w:tblGrid>
      <w:tr w:rsidR="00A06388">
        <w:trPr>
          <w:trHeight w:val="480"/>
        </w:trPr>
        <w:tc>
          <w:tcPr>
            <w:tcW w:w="7749" w:type="dxa"/>
            <w:tcBorders>
              <w:bottom w:val="single" w:sz="4" w:space="0" w:color="000000"/>
            </w:tcBorders>
          </w:tcPr>
          <w:p w:rsidR="00A06388" w:rsidRDefault="003732CC">
            <w:pPr>
              <w:pStyle w:val="TableParagraph"/>
              <w:spacing w:line="354" w:lineRule="exact"/>
              <w:ind w:right="106"/>
              <w:jc w:val="right"/>
              <w:rPr>
                <w:sz w:val="32"/>
              </w:rPr>
            </w:pPr>
            <w:r>
              <w:rPr>
                <w:w w:val="99"/>
                <w:sz w:val="32"/>
              </w:rPr>
              <w:t>/</w:t>
            </w:r>
          </w:p>
        </w:tc>
        <w:tc>
          <w:tcPr>
            <w:tcW w:w="3385" w:type="dxa"/>
            <w:tcBorders>
              <w:bottom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471" w:type="dxa"/>
          </w:tcPr>
          <w:p w:rsidR="00A06388" w:rsidRDefault="003732CC">
            <w:pPr>
              <w:pStyle w:val="TableParagraph"/>
              <w:spacing w:line="354" w:lineRule="exact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>/</w:t>
            </w:r>
          </w:p>
        </w:tc>
        <w:tc>
          <w:tcPr>
            <w:tcW w:w="3186" w:type="dxa"/>
            <w:tcBorders>
              <w:bottom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</w:tr>
      <w:tr w:rsidR="00A06388">
        <w:trPr>
          <w:trHeight w:val="272"/>
        </w:trPr>
        <w:tc>
          <w:tcPr>
            <w:tcW w:w="7749" w:type="dxa"/>
            <w:tcBorders>
              <w:top w:val="single" w:sz="4" w:space="0" w:color="000000"/>
            </w:tcBorders>
          </w:tcPr>
          <w:p w:rsidR="00A06388" w:rsidRDefault="003732CC">
            <w:pPr>
              <w:pStyle w:val="TableParagraph"/>
              <w:spacing w:line="253" w:lineRule="exact"/>
              <w:ind w:left="2639" w:right="3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собеседника</w:t>
            </w:r>
          </w:p>
        </w:tc>
        <w:tc>
          <w:tcPr>
            <w:tcW w:w="3385" w:type="dxa"/>
            <w:tcBorders>
              <w:top w:val="single" w:sz="4" w:space="0" w:color="000000"/>
            </w:tcBorders>
          </w:tcPr>
          <w:p w:rsidR="00A06388" w:rsidRDefault="003732CC">
            <w:pPr>
              <w:pStyle w:val="TableParagraph"/>
              <w:spacing w:line="253" w:lineRule="exact"/>
              <w:ind w:left="1203" w:right="1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</w:tc>
        <w:tc>
          <w:tcPr>
            <w:tcW w:w="471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3186" w:type="dxa"/>
            <w:tcBorders>
              <w:top w:val="single" w:sz="4" w:space="0" w:color="000000"/>
            </w:tcBorders>
          </w:tcPr>
          <w:p w:rsidR="00A06388" w:rsidRDefault="003732CC">
            <w:pPr>
              <w:pStyle w:val="TableParagraph"/>
              <w:spacing w:line="253" w:lineRule="exact"/>
              <w:ind w:left="1310" w:right="1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</w:tbl>
    <w:p w:rsidR="00A06388" w:rsidRDefault="00A06388">
      <w:pPr>
        <w:spacing w:line="253" w:lineRule="exact"/>
        <w:jc w:val="center"/>
        <w:rPr>
          <w:sz w:val="24"/>
        </w:rPr>
        <w:sectPr w:rsidR="00A06388">
          <w:footerReference w:type="default" r:id="rId11"/>
          <w:pgSz w:w="16840" w:h="11910" w:orient="landscape"/>
          <w:pgMar w:top="1060" w:right="900" w:bottom="900" w:left="920" w:header="0" w:footer="710" w:gutter="0"/>
          <w:cols w:space="720"/>
        </w:sectPr>
      </w:pPr>
    </w:p>
    <w:p w:rsidR="00A06388" w:rsidRDefault="003732CC">
      <w:pPr>
        <w:pStyle w:val="1"/>
        <w:spacing w:before="71" w:line="242" w:lineRule="auto"/>
        <w:ind w:left="3057" w:right="88" w:hanging="2931"/>
      </w:pPr>
      <w:bookmarkStart w:id="24" w:name="_bookmark23"/>
      <w:bookmarkEnd w:id="24"/>
      <w:r>
        <w:t>Приложение 9. Протокол эксперта по оцениванию ответов участников</w:t>
      </w:r>
      <w:r>
        <w:rPr>
          <w:spacing w:val="-67"/>
        </w:rPr>
        <w:t xml:space="preserve"> </w:t>
      </w:r>
      <w:r>
        <w:t>итогового собеседования</w:t>
      </w:r>
    </w:p>
    <w:p w:rsidR="00A06388" w:rsidRDefault="003732CC">
      <w:pPr>
        <w:pStyle w:val="a3"/>
        <w:spacing w:before="2"/>
        <w:ind w:left="0"/>
        <w:jc w:val="left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1091564</wp:posOffset>
            </wp:positionH>
            <wp:positionV relativeFrom="paragraph">
              <wp:posOffset>179374</wp:posOffset>
            </wp:positionV>
            <wp:extent cx="5391150" cy="79914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6388" w:rsidRDefault="00A06388">
      <w:pPr>
        <w:rPr>
          <w:sz w:val="21"/>
        </w:rPr>
        <w:sectPr w:rsidR="00A06388">
          <w:footerReference w:type="default" r:id="rId13"/>
          <w:pgSz w:w="11910" w:h="16840"/>
          <w:pgMar w:top="1320" w:right="1060" w:bottom="900" w:left="1600" w:header="0" w:footer="710" w:gutter="0"/>
          <w:cols w:space="720"/>
        </w:sectPr>
      </w:pP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1"/>
        <w:ind w:left="0"/>
        <w:jc w:val="left"/>
        <w:rPr>
          <w:b/>
          <w:sz w:val="16"/>
        </w:rPr>
      </w:pPr>
    </w:p>
    <w:p w:rsidR="00A06388" w:rsidRDefault="003732CC">
      <w:pPr>
        <w:spacing w:before="89" w:line="242" w:lineRule="auto"/>
        <w:ind w:left="3539" w:right="1485" w:hanging="2326"/>
        <w:rPr>
          <w:b/>
          <w:sz w:val="28"/>
        </w:rPr>
      </w:pPr>
      <w:bookmarkStart w:id="25" w:name="_bookmark24"/>
      <w:bookmarkEnd w:id="25"/>
      <w:r>
        <w:rPr>
          <w:b/>
          <w:sz w:val="28"/>
        </w:rPr>
        <w:t>Приложение 10. Специализированная форма для внесения информации из протоколов экспертов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оцениванию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итогового собеседования</w:t>
      </w:r>
    </w:p>
    <w:p w:rsidR="00A06388" w:rsidRDefault="003732CC">
      <w:pPr>
        <w:pStyle w:val="a3"/>
        <w:spacing w:before="10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651171</wp:posOffset>
            </wp:positionH>
            <wp:positionV relativeFrom="paragraph">
              <wp:posOffset>177254</wp:posOffset>
            </wp:positionV>
            <wp:extent cx="9427416" cy="474630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7416" cy="4746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6388" w:rsidRDefault="00A06388">
      <w:pPr>
        <w:rPr>
          <w:sz w:val="20"/>
        </w:rPr>
        <w:sectPr w:rsidR="00A06388">
          <w:footerReference w:type="default" r:id="rId15"/>
          <w:pgSz w:w="16840" w:h="11910" w:orient="landscape"/>
          <w:pgMar w:top="1100" w:right="780" w:bottom="900" w:left="920" w:header="0" w:footer="710" w:gutter="0"/>
          <w:cols w:space="720"/>
        </w:sectPr>
      </w:pPr>
    </w:p>
    <w:p w:rsidR="00A06388" w:rsidRDefault="003732CC">
      <w:pPr>
        <w:pStyle w:val="1"/>
        <w:spacing w:before="71" w:line="242" w:lineRule="auto"/>
        <w:ind w:left="3789" w:right="631" w:hanging="3469"/>
      </w:pPr>
      <w:bookmarkStart w:id="26" w:name="_bookmark25"/>
      <w:bookmarkEnd w:id="26"/>
      <w:r>
        <w:t>Приложение 11. Образец заявления на участие в итоговом собеседовании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10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0073"/>
      </w:tblGrid>
      <w:tr w:rsidR="00A06388">
        <w:trPr>
          <w:trHeight w:val="1474"/>
        </w:trPr>
        <w:tc>
          <w:tcPr>
            <w:tcW w:w="10073" w:type="dxa"/>
            <w:tcBorders>
              <w:bottom w:val="single" w:sz="6" w:space="0" w:color="000000"/>
            </w:tcBorders>
          </w:tcPr>
          <w:p w:rsidR="00A06388" w:rsidRDefault="003732CC">
            <w:pPr>
              <w:pStyle w:val="TableParagraph"/>
              <w:spacing w:before="25"/>
              <w:ind w:left="6400" w:right="1803"/>
              <w:rPr>
                <w:sz w:val="26"/>
              </w:rPr>
            </w:pPr>
            <w:r>
              <w:rPr>
                <w:sz w:val="26"/>
              </w:rPr>
              <w:t>Руководителю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A06388">
        <w:trPr>
          <w:trHeight w:val="1496"/>
        </w:trPr>
        <w:tc>
          <w:tcPr>
            <w:tcW w:w="10073" w:type="dxa"/>
            <w:tcBorders>
              <w:top w:val="single" w:sz="6" w:space="0" w:color="000000"/>
              <w:bottom w:val="single" w:sz="4" w:space="0" w:color="000000"/>
            </w:tcBorders>
          </w:tcPr>
          <w:p w:rsidR="00A06388" w:rsidRDefault="00A06388">
            <w:pPr>
              <w:pStyle w:val="TableParagraph"/>
              <w:rPr>
                <w:b/>
                <w:sz w:val="28"/>
              </w:rPr>
            </w:pPr>
          </w:p>
          <w:p w:rsidR="00A06388" w:rsidRDefault="00A0638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762" w:right="5306" w:firstLine="38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 на участие в итоговом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собеседовании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русскому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языку</w:t>
            </w:r>
          </w:p>
        </w:tc>
      </w:tr>
      <w:tr w:rsidR="00A06388">
        <w:trPr>
          <w:trHeight w:val="345"/>
        </w:trPr>
        <w:tc>
          <w:tcPr>
            <w:tcW w:w="100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3732CC">
            <w:pPr>
              <w:pStyle w:val="TableParagraph"/>
              <w:spacing w:before="36" w:line="289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Я,</w:t>
            </w:r>
          </w:p>
        </w:tc>
      </w:tr>
    </w:tbl>
    <w:p w:rsidR="00A06388" w:rsidRDefault="00472B9C">
      <w:pPr>
        <w:spacing w:line="189" w:lineRule="exact"/>
        <w:ind w:left="301" w:right="620"/>
        <w:jc w:val="center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6064" behindDoc="1" locked="0" layoutInCell="1" allowOverlap="1">
                <wp:simplePos x="0" y="0"/>
                <wp:positionH relativeFrom="page">
                  <wp:posOffset>992505</wp:posOffset>
                </wp:positionH>
                <wp:positionV relativeFrom="paragraph">
                  <wp:posOffset>-202565</wp:posOffset>
                </wp:positionV>
                <wp:extent cx="6350" cy="226060"/>
                <wp:effectExtent l="0" t="0" r="0" b="0"/>
                <wp:wrapNone/>
                <wp:docPr id="5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custGeom>
                          <a:avLst/>
                          <a:gdLst>
                            <a:gd name="T0" fmla="+- 0 1572 1563"/>
                            <a:gd name="T1" fmla="*/ T0 w 10"/>
                            <a:gd name="T2" fmla="+- 0 27 -319"/>
                            <a:gd name="T3" fmla="*/ 27 h 356"/>
                            <a:gd name="T4" fmla="+- 0 1563 1563"/>
                            <a:gd name="T5" fmla="*/ T4 w 10"/>
                            <a:gd name="T6" fmla="+- 0 27 -319"/>
                            <a:gd name="T7" fmla="*/ 27 h 356"/>
                            <a:gd name="T8" fmla="+- 0 1563 1563"/>
                            <a:gd name="T9" fmla="*/ T8 w 10"/>
                            <a:gd name="T10" fmla="+- 0 37 -319"/>
                            <a:gd name="T11" fmla="*/ 37 h 356"/>
                            <a:gd name="T12" fmla="+- 0 1572 1563"/>
                            <a:gd name="T13" fmla="*/ T12 w 10"/>
                            <a:gd name="T14" fmla="+- 0 37 -319"/>
                            <a:gd name="T15" fmla="*/ 37 h 356"/>
                            <a:gd name="T16" fmla="+- 0 1572 1563"/>
                            <a:gd name="T17" fmla="*/ T16 w 10"/>
                            <a:gd name="T18" fmla="+- 0 27 -319"/>
                            <a:gd name="T19" fmla="*/ 27 h 356"/>
                            <a:gd name="T20" fmla="+- 0 1572 1563"/>
                            <a:gd name="T21" fmla="*/ T20 w 10"/>
                            <a:gd name="T22" fmla="+- 0 -319 -319"/>
                            <a:gd name="T23" fmla="*/ -319 h 356"/>
                            <a:gd name="T24" fmla="+- 0 1563 1563"/>
                            <a:gd name="T25" fmla="*/ T24 w 10"/>
                            <a:gd name="T26" fmla="+- 0 -319 -319"/>
                            <a:gd name="T27" fmla="*/ -319 h 356"/>
                            <a:gd name="T28" fmla="+- 0 1563 1563"/>
                            <a:gd name="T29" fmla="*/ T28 w 10"/>
                            <a:gd name="T30" fmla="+- 0 27 -319"/>
                            <a:gd name="T31" fmla="*/ 27 h 356"/>
                            <a:gd name="T32" fmla="+- 0 1572 1563"/>
                            <a:gd name="T33" fmla="*/ T32 w 10"/>
                            <a:gd name="T34" fmla="+- 0 27 -319"/>
                            <a:gd name="T35" fmla="*/ 27 h 356"/>
                            <a:gd name="T36" fmla="+- 0 1572 1563"/>
                            <a:gd name="T37" fmla="*/ T36 w 10"/>
                            <a:gd name="T38" fmla="+- 0 -319 -319"/>
                            <a:gd name="T39" fmla="*/ -319 h 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356">
                              <a:moveTo>
                                <a:pt x="9" y="346"/>
                              </a:move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9" y="356"/>
                              </a:lnTo>
                              <a:lnTo>
                                <a:pt x="9" y="346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46"/>
                              </a:lnTo>
                              <a:lnTo>
                                <a:pt x="9" y="346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CC293" id="AutoShape 43" o:spid="_x0000_s1026" style="position:absolute;margin-left:78.15pt;margin-top:-15.95pt;width:.5pt;height:17.8pt;z-index:-176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" path="m9,346r-9,l,356r9,l9,346xm9,l,,,346r9,l9,xe" fillcolor="black" stroked="f">
                <v:path arrowok="t" o:connecttype="custom" o:connectlocs="5715,17145;0,17145;0,23495;5715,23495;5715,17145;5715,-202565;0,-202565;0,17145;5715,17145;5715,-202565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6576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5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1A329" id="Rectangle 42" o:spid="_x0000_s1026" style="position:absolute;margin-left:97.8pt;margin-top:-15.95pt;width:.5pt;height:17.3pt;z-index:-176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H+n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7088" behindDoc="1" locked="0" layoutInCell="1" allowOverlap="1">
                <wp:simplePos x="0" y="0"/>
                <wp:positionH relativeFrom="page">
                  <wp:posOffset>1493520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5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7DD1B" id="Rectangle 41" o:spid="_x0000_s1026" style="position:absolute;margin-left:117.6pt;margin-top:-15.95pt;width:.5pt;height:17.3pt;z-index:-176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7600" behindDoc="1" locked="0" layoutInCell="1" allowOverlap="1">
                <wp:simplePos x="0" y="0"/>
                <wp:positionH relativeFrom="page">
                  <wp:posOffset>1750060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9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31F8F" id="Rectangle 40" o:spid="_x0000_s1026" style="position:absolute;margin-left:137.8pt;margin-top:-15.95pt;width:.5pt;height:17.3pt;z-index:-176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sodQIAAPoEAAAOAAAAZHJzL2Uyb0RvYy54bWysVNuO0zAQfUfiHyy/t7mQXhJtutrdUoS0&#10;wIqFD3Btp7FwbGO7TRfEvzN22m4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8112" behindDoc="1" locked="0" layoutInCell="1" allowOverlap="1">
                <wp:simplePos x="0" y="0"/>
                <wp:positionH relativeFrom="page">
                  <wp:posOffset>2002790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FFDEE" id="Rectangle 39" o:spid="_x0000_s1026" style="position:absolute;margin-left:157.7pt;margin-top:-15.95pt;width:.5pt;height:17.3pt;z-index:-176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KYdwIAAPo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8624" behindDoc="1" locked="0" layoutInCell="1" allowOverlap="1">
                <wp:simplePos x="0" y="0"/>
                <wp:positionH relativeFrom="page">
                  <wp:posOffset>2257425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E053E" id="Rectangle 38" o:spid="_x0000_s1026" style="position:absolute;margin-left:177.75pt;margin-top:-15.95pt;width:.5pt;height:17.3pt;z-index:-176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+0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9136" behindDoc="1" locked="0" layoutInCell="1" allowOverlap="1">
                <wp:simplePos x="0" y="0"/>
                <wp:positionH relativeFrom="page">
                  <wp:posOffset>2513965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233AF" id="Rectangle 37" o:spid="_x0000_s1026" style="position:absolute;margin-left:197.95pt;margin-top:-15.95pt;width:.5pt;height:17.3pt;z-index:-176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MF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9648" behindDoc="1" locked="0" layoutInCell="1" allowOverlap="1">
                <wp:simplePos x="0" y="0"/>
                <wp:positionH relativeFrom="page">
                  <wp:posOffset>2766695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74FBE" id="Rectangle 36" o:spid="_x0000_s1026" style="position:absolute;margin-left:217.85pt;margin-top:-15.95pt;width:.5pt;height:17.3pt;z-index:-176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APD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0160" behindDoc="1" locked="0" layoutInCell="1" allowOverlap="1">
                <wp:simplePos x="0" y="0"/>
                <wp:positionH relativeFrom="page">
                  <wp:posOffset>3022600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083F5" id="Rectangle 35" o:spid="_x0000_s1026" style="position:absolute;margin-left:238pt;margin-top:-15.95pt;width:.5pt;height:17.3pt;z-index:-176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i9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0672" behindDoc="1" locked="0" layoutInCell="1" allowOverlap="1">
                <wp:simplePos x="0" y="0"/>
                <wp:positionH relativeFrom="page">
                  <wp:posOffset>3277235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AB15D" id="Rectangle 34" o:spid="_x0000_s1026" style="position:absolute;margin-left:258.05pt;margin-top:-15.95pt;width:.5pt;height:17.3pt;z-index:-176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OU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1184" behindDoc="1" locked="0" layoutInCell="1" allowOverlap="1">
                <wp:simplePos x="0" y="0"/>
                <wp:positionH relativeFrom="page">
                  <wp:posOffset>3533140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74BD2" id="Rectangle 33" o:spid="_x0000_s1026" style="position:absolute;margin-left:278.2pt;margin-top:-15.95pt;width:.5pt;height:17.3pt;z-index:-176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Wv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1696" behindDoc="1" locked="0" layoutInCell="1" allowOverlap="1">
                <wp:simplePos x="0" y="0"/>
                <wp:positionH relativeFrom="page">
                  <wp:posOffset>3784600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345DF" id="Rectangle 32" o:spid="_x0000_s1026" style="position:absolute;margin-left:298pt;margin-top:-15.95pt;width:.5pt;height:17.3pt;z-index:-176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Vp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2208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4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425F8" id="Rectangle 31" o:spid="_x0000_s1026" style="position:absolute;margin-left:317.95pt;margin-top:-15.95pt;width:.5pt;height:17.3pt;z-index:-176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2720" behindDoc="1" locked="0" layoutInCell="1" allowOverlap="1">
                <wp:simplePos x="0" y="0"/>
                <wp:positionH relativeFrom="page">
                  <wp:posOffset>4293870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72326" id="Rectangle 30" o:spid="_x0000_s1026" style="position:absolute;margin-left:338.1pt;margin-top:-15.95pt;width:.5pt;height:17.3pt;z-index:-176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3232" behindDoc="1" locked="0" layoutInCell="1" allowOverlap="1">
                <wp:simplePos x="0" y="0"/>
                <wp:positionH relativeFrom="page">
                  <wp:posOffset>4548505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45AB3" id="Rectangle 29" o:spid="_x0000_s1026" style="position:absolute;margin-left:358.15pt;margin-top:-15.95pt;width:.5pt;height:17.3pt;z-index:-176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OvdwIAAPo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3744" behindDoc="1" locked="0" layoutInCell="1" allowOverlap="1">
                <wp:simplePos x="0" y="0"/>
                <wp:positionH relativeFrom="page">
                  <wp:posOffset>4801235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987FA" id="Rectangle 28" o:spid="_x0000_s1026" style="position:absolute;margin-left:378.05pt;margin-top:-15.95pt;width:.5pt;height:17.3pt;z-index:-176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L6D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4256" behindDoc="1" locked="0" layoutInCell="1" allowOverlap="1">
                <wp:simplePos x="0" y="0"/>
                <wp:positionH relativeFrom="page">
                  <wp:posOffset>5054600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AC35B" id="Rectangle 27" o:spid="_x0000_s1026" style="position:absolute;margin-left:398pt;margin-top:-15.95pt;width:.5pt;height:17.3pt;z-index:-176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Iy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4768" behindDoc="1" locked="0" layoutInCell="1" allowOverlap="1">
                <wp:simplePos x="0" y="0"/>
                <wp:positionH relativeFrom="page">
                  <wp:posOffset>5307330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CFE07" id="Rectangle 26" o:spid="_x0000_s1026" style="position:absolute;margin-left:417.9pt;margin-top:-15.95pt;width:.5pt;height:17.3pt;z-index:-176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L0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5280" behindDoc="1" locked="0" layoutInCell="1" allowOverlap="1">
                <wp:simplePos x="0" y="0"/>
                <wp:positionH relativeFrom="page">
                  <wp:posOffset>5560695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616E8" id="Rectangle 25" o:spid="_x0000_s1026" style="position:absolute;margin-left:437.85pt;margin-top:-15.95pt;width:.5pt;height:17.3pt;z-index:-176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5792" behindDoc="1" locked="0" layoutInCell="1" allowOverlap="1">
                <wp:simplePos x="0" y="0"/>
                <wp:positionH relativeFrom="page">
                  <wp:posOffset>5814060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2D56D" id="Rectangle 24" o:spid="_x0000_s1026" style="position:absolute;margin-left:457.8pt;margin-top:-15.95pt;width:.5pt;height:17.3pt;z-index:-176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iKj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6304" behindDoc="1" locked="0" layoutInCell="1" allowOverlap="1">
                <wp:simplePos x="0" y="0"/>
                <wp:positionH relativeFrom="page">
                  <wp:posOffset>6066790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FB4BF" id="Rectangle 23" o:spid="_x0000_s1026" style="position:absolute;margin-left:477.7pt;margin-top:-15.95pt;width:.5pt;height:17.3pt;z-index:-176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SY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6816" behindDoc="1" locked="0" layoutInCell="1" allowOverlap="1">
                <wp:simplePos x="0" y="0"/>
                <wp:positionH relativeFrom="page">
                  <wp:posOffset>6318250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CB4A8" id="Rectangle 22" o:spid="_x0000_s1026" style="position:absolute;margin-left:497.5pt;margin-top:-15.95pt;width:.5pt;height:17.3pt;z-index:-176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tRe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7328" behindDoc="1" locked="0" layoutInCell="1" allowOverlap="1">
                <wp:simplePos x="0" y="0"/>
                <wp:positionH relativeFrom="page">
                  <wp:posOffset>6570980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3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996B1" id="Rectangle 21" o:spid="_x0000_s1026" style="position:absolute;margin-left:517.4pt;margin-top:-15.95pt;width:.5pt;height:17.3pt;z-index:-176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67840" behindDoc="1" locked="0" layoutInCell="1" allowOverlap="1">
                <wp:simplePos x="0" y="0"/>
                <wp:positionH relativeFrom="page">
                  <wp:posOffset>6749415</wp:posOffset>
                </wp:positionH>
                <wp:positionV relativeFrom="paragraph">
                  <wp:posOffset>-202565</wp:posOffset>
                </wp:positionV>
                <wp:extent cx="6350" cy="219710"/>
                <wp:effectExtent l="0" t="0" r="0" b="0"/>
                <wp:wrapNone/>
                <wp:docPr id="2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197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41B42" id="Rectangle 20" o:spid="_x0000_s1026" style="position:absolute;margin-left:531.45pt;margin-top:-15.95pt;width:.5pt;height:17.3pt;z-index:-176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DRdQIAAPo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="003732CC">
        <w:rPr>
          <w:i/>
          <w:sz w:val="17"/>
        </w:rPr>
        <w:t>фамилия</w:t>
      </w:r>
    </w:p>
    <w:p w:rsidR="00A06388" w:rsidRDefault="00A06388">
      <w:pPr>
        <w:pStyle w:val="a3"/>
        <w:spacing w:before="7"/>
        <w:ind w:left="0"/>
        <w:jc w:val="left"/>
        <w:rPr>
          <w:i/>
          <w:sz w:val="1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376"/>
        <w:gridCol w:w="376"/>
        <w:gridCol w:w="376"/>
        <w:gridCol w:w="376"/>
        <w:gridCol w:w="377"/>
        <w:gridCol w:w="376"/>
        <w:gridCol w:w="378"/>
        <w:gridCol w:w="378"/>
        <w:gridCol w:w="378"/>
        <w:gridCol w:w="378"/>
        <w:gridCol w:w="378"/>
        <w:gridCol w:w="378"/>
        <w:gridCol w:w="375"/>
        <w:gridCol w:w="377"/>
        <w:gridCol w:w="377"/>
        <w:gridCol w:w="377"/>
        <w:gridCol w:w="377"/>
        <w:gridCol w:w="377"/>
        <w:gridCol w:w="378"/>
        <w:gridCol w:w="377"/>
        <w:gridCol w:w="377"/>
        <w:gridCol w:w="377"/>
        <w:gridCol w:w="360"/>
      </w:tblGrid>
      <w:tr w:rsidR="00A06388">
        <w:trPr>
          <w:trHeight w:val="330"/>
        </w:trPr>
        <w:tc>
          <w:tcPr>
            <w:tcW w:w="374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6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</w:tbl>
    <w:p w:rsidR="00A06388" w:rsidRDefault="003732CC">
      <w:pPr>
        <w:ind w:left="301" w:right="622"/>
        <w:jc w:val="center"/>
        <w:rPr>
          <w:i/>
          <w:sz w:val="17"/>
        </w:rPr>
      </w:pPr>
      <w:r>
        <w:rPr>
          <w:i/>
          <w:sz w:val="17"/>
        </w:rPr>
        <w:t>имя</w:t>
      </w:r>
    </w:p>
    <w:p w:rsidR="00A06388" w:rsidRDefault="00A06388">
      <w:pPr>
        <w:pStyle w:val="a3"/>
        <w:spacing w:before="1"/>
        <w:ind w:left="0"/>
        <w:jc w:val="left"/>
        <w:rPr>
          <w:i/>
          <w:sz w:val="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377"/>
        <w:gridCol w:w="377"/>
        <w:gridCol w:w="377"/>
        <w:gridCol w:w="377"/>
        <w:gridCol w:w="378"/>
        <w:gridCol w:w="380"/>
        <w:gridCol w:w="378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78"/>
        <w:gridCol w:w="380"/>
        <w:gridCol w:w="380"/>
        <w:gridCol w:w="380"/>
        <w:gridCol w:w="358"/>
      </w:tblGrid>
      <w:tr w:rsidR="00A06388">
        <w:trPr>
          <w:trHeight w:val="330"/>
        </w:trPr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7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7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80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58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</w:tbl>
    <w:p w:rsidR="00A06388" w:rsidRDefault="003732CC">
      <w:pPr>
        <w:ind w:left="301" w:right="624"/>
        <w:jc w:val="center"/>
        <w:rPr>
          <w:i/>
          <w:sz w:val="17"/>
        </w:rPr>
      </w:pPr>
      <w:r>
        <w:rPr>
          <w:i/>
          <w:sz w:val="17"/>
        </w:rPr>
        <w:t>отчество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(при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наличии)</w:t>
      </w:r>
    </w:p>
    <w:p w:rsidR="00A06388" w:rsidRDefault="00A06388">
      <w:pPr>
        <w:pStyle w:val="a3"/>
        <w:spacing w:before="4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6"/>
        <w:gridCol w:w="397"/>
        <w:gridCol w:w="288"/>
        <w:gridCol w:w="396"/>
        <w:gridCol w:w="396"/>
        <w:gridCol w:w="288"/>
        <w:gridCol w:w="396"/>
        <w:gridCol w:w="396"/>
        <w:gridCol w:w="399"/>
        <w:gridCol w:w="396"/>
      </w:tblGrid>
      <w:tr w:rsidR="00A06388">
        <w:trPr>
          <w:trHeight w:val="330"/>
        </w:trPr>
        <w:tc>
          <w:tcPr>
            <w:tcW w:w="2264" w:type="dxa"/>
            <w:tcBorders>
              <w:top w:val="nil"/>
              <w:left w:val="nil"/>
              <w:bottom w:val="nil"/>
            </w:tcBorders>
          </w:tcPr>
          <w:p w:rsidR="00A06388" w:rsidRDefault="003732CC">
            <w:pPr>
              <w:pStyle w:val="TableParagraph"/>
              <w:spacing w:line="291" w:lineRule="exact"/>
              <w:ind w:left="200"/>
              <w:rPr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sz w:val="26"/>
              </w:rPr>
              <w:t>:</w:t>
            </w:r>
          </w:p>
        </w:tc>
        <w:tc>
          <w:tcPr>
            <w:tcW w:w="396" w:type="dxa"/>
          </w:tcPr>
          <w:p w:rsidR="00A06388" w:rsidRDefault="003732CC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397" w:type="dxa"/>
          </w:tcPr>
          <w:p w:rsidR="00A06388" w:rsidRDefault="003732CC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:rsidR="00A06388" w:rsidRDefault="003732CC">
            <w:pPr>
              <w:pStyle w:val="TableParagraph"/>
              <w:spacing w:line="291" w:lineRule="exact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6" w:type="dxa"/>
          </w:tcPr>
          <w:p w:rsidR="00A06388" w:rsidRDefault="003732CC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396" w:type="dxa"/>
          </w:tcPr>
          <w:p w:rsidR="00A06388" w:rsidRDefault="003732CC">
            <w:pPr>
              <w:pStyle w:val="TableParagraph"/>
              <w:spacing w:line="291" w:lineRule="exact"/>
              <w:ind w:left="102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288" w:type="dxa"/>
            <w:tcBorders>
              <w:top w:val="nil"/>
              <w:bottom w:val="nil"/>
            </w:tcBorders>
          </w:tcPr>
          <w:p w:rsidR="00A06388" w:rsidRDefault="003732CC">
            <w:pPr>
              <w:pStyle w:val="TableParagraph"/>
              <w:spacing w:line="291" w:lineRule="exact"/>
              <w:ind w:righ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39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06388" w:rsidRDefault="003732CC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396" w:type="dxa"/>
          </w:tcPr>
          <w:p w:rsidR="00A06388" w:rsidRDefault="003732CC">
            <w:pPr>
              <w:pStyle w:val="TableParagraph"/>
              <w:spacing w:line="291" w:lineRule="exact"/>
              <w:ind w:left="102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</w:tr>
    </w:tbl>
    <w:p w:rsidR="00A06388" w:rsidRDefault="003732CC">
      <w:pPr>
        <w:pStyle w:val="2"/>
        <w:spacing w:before="127" w:line="240" w:lineRule="auto"/>
        <w:ind w:left="312"/>
      </w:pPr>
      <w:r>
        <w:t>Наименование</w:t>
      </w:r>
      <w:r>
        <w:rPr>
          <w:spacing w:val="-6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</w:p>
    <w:p w:rsidR="00A06388" w:rsidRDefault="00A06388">
      <w:pPr>
        <w:pStyle w:val="a3"/>
        <w:spacing w:before="4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396"/>
        <w:gridCol w:w="396"/>
        <w:gridCol w:w="398"/>
        <w:gridCol w:w="396"/>
        <w:gridCol w:w="1701"/>
        <w:gridCol w:w="395"/>
        <w:gridCol w:w="397"/>
        <w:gridCol w:w="395"/>
        <w:gridCol w:w="397"/>
        <w:gridCol w:w="395"/>
        <w:gridCol w:w="395"/>
        <w:gridCol w:w="397"/>
        <w:gridCol w:w="395"/>
        <w:gridCol w:w="398"/>
        <w:gridCol w:w="395"/>
        <w:gridCol w:w="937"/>
      </w:tblGrid>
      <w:tr w:rsidR="00A06388">
        <w:trPr>
          <w:trHeight w:val="320"/>
        </w:trPr>
        <w:tc>
          <w:tcPr>
            <w:tcW w:w="1028" w:type="dxa"/>
            <w:tcBorders>
              <w:left w:val="nil"/>
              <w:bottom w:val="nil"/>
              <w:right w:val="single" w:sz="4" w:space="0" w:color="000000"/>
            </w:tcBorders>
          </w:tcPr>
          <w:p w:rsidR="00A06388" w:rsidRDefault="003732CC">
            <w:pPr>
              <w:pStyle w:val="TableParagraph"/>
              <w:spacing w:line="291" w:lineRule="exact"/>
              <w:ind w:left="5"/>
              <w:rPr>
                <w:b/>
                <w:sz w:val="26"/>
              </w:rPr>
            </w:pPr>
            <w:r>
              <w:rPr>
                <w:b/>
                <w:sz w:val="26"/>
              </w:rPr>
              <w:t>Серия</w:t>
            </w:r>
          </w:p>
        </w:tc>
        <w:tc>
          <w:tcPr>
            <w:tcW w:w="39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06388" w:rsidRDefault="003732CC">
            <w:pPr>
              <w:pStyle w:val="TableParagraph"/>
              <w:spacing w:line="291" w:lineRule="exact"/>
              <w:ind w:left="826"/>
              <w:rPr>
                <w:b/>
                <w:sz w:val="26"/>
              </w:rPr>
            </w:pPr>
            <w:r>
              <w:rPr>
                <w:b/>
                <w:sz w:val="26"/>
              </w:rPr>
              <w:t>Номер</w:t>
            </w: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nil"/>
              <w:right w:val="nil"/>
            </w:tcBorders>
          </w:tcPr>
          <w:p w:rsidR="00A06388" w:rsidRDefault="00A06388">
            <w:pPr>
              <w:pStyle w:val="TableParagraph"/>
              <w:rPr>
                <w:sz w:val="24"/>
              </w:rPr>
            </w:pPr>
          </w:p>
        </w:tc>
      </w:tr>
    </w:tbl>
    <w:p w:rsidR="00A06388" w:rsidRDefault="00A06388">
      <w:pPr>
        <w:pStyle w:val="a3"/>
        <w:spacing w:before="4"/>
        <w:ind w:left="0"/>
        <w:jc w:val="left"/>
        <w:rPr>
          <w:b/>
          <w:sz w:val="25"/>
        </w:rPr>
      </w:pPr>
    </w:p>
    <w:p w:rsidR="00A06388" w:rsidRDefault="003732CC">
      <w:pPr>
        <w:pStyle w:val="a3"/>
        <w:ind w:left="312" w:right="636"/>
      </w:pPr>
      <w:r>
        <w:t>прошу зарегистрировать меня для участия в итоговом собеседовании по русскому</w:t>
      </w:r>
      <w:r>
        <w:rPr>
          <w:spacing w:val="1"/>
        </w:rPr>
        <w:t xml:space="preserve"> </w:t>
      </w:r>
      <w:r>
        <w:t>языку.</w:t>
      </w:r>
    </w:p>
    <w:p w:rsidR="00A06388" w:rsidRDefault="003732CC">
      <w:pPr>
        <w:pStyle w:val="a3"/>
        <w:spacing w:before="120"/>
        <w:ind w:left="312" w:right="637"/>
      </w:pPr>
      <w:r>
        <w:t>Прошу создать условия для прохождения итогового собеседования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66"/>
        </w:rPr>
        <w:t xml:space="preserve"> </w:t>
      </w:r>
      <w:r>
        <w:t>особенности</w:t>
      </w:r>
      <w:r>
        <w:rPr>
          <w:spacing w:val="66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подтверждаемые:</w:t>
      </w:r>
    </w:p>
    <w:p w:rsidR="00A06388" w:rsidRDefault="00472B9C">
      <w:pPr>
        <w:pStyle w:val="a3"/>
        <w:spacing w:before="10" w:line="530" w:lineRule="atLeast"/>
        <w:ind w:left="831" w:right="63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154305</wp:posOffset>
                </wp:positionV>
                <wp:extent cx="214630" cy="214630"/>
                <wp:effectExtent l="0" t="0" r="0" b="0"/>
                <wp:wrapNone/>
                <wp:docPr id="2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BD568" id="Rectangle 19" o:spid="_x0000_s1026" style="position:absolute;margin-left:56.8pt;margin-top:12.15pt;width:16.9pt;height:16.9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" filled="f" strokeweight=".25pt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5040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501650</wp:posOffset>
                </wp:positionV>
                <wp:extent cx="213995" cy="213995"/>
                <wp:effectExtent l="0" t="0" r="0" b="0"/>
                <wp:wrapNone/>
                <wp:docPr id="2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814B9" id="Rectangle 18" o:spid="_x0000_s1026" style="position:absolute;margin-left:56.8pt;margin-top:39.5pt;width:16.85pt;height:16.85pt;z-index:-176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" filled="f" strokeweight=".25pt">
                <w10:wrap anchorx="page"/>
              </v:rect>
            </w:pict>
          </mc:Fallback>
        </mc:AlternateContent>
      </w:r>
      <w:r w:rsidR="003732CC">
        <w:t>копией</w:t>
      </w:r>
      <w:r w:rsidR="003732CC">
        <w:rPr>
          <w:spacing w:val="1"/>
        </w:rPr>
        <w:t xml:space="preserve"> </w:t>
      </w:r>
      <w:r w:rsidR="003732CC">
        <w:t>рекомендаций</w:t>
      </w:r>
      <w:r w:rsidR="003732CC">
        <w:rPr>
          <w:spacing w:val="2"/>
        </w:rPr>
        <w:t xml:space="preserve"> </w:t>
      </w:r>
      <w:r w:rsidR="003732CC">
        <w:t>психолого-медико-педагогической</w:t>
      </w:r>
      <w:r w:rsidR="003732CC">
        <w:rPr>
          <w:spacing w:val="2"/>
        </w:rPr>
        <w:t xml:space="preserve"> </w:t>
      </w:r>
      <w:r w:rsidR="003732CC">
        <w:t>комиссии</w:t>
      </w:r>
      <w:r w:rsidR="003732CC">
        <w:rPr>
          <w:spacing w:val="1"/>
        </w:rPr>
        <w:t xml:space="preserve"> </w:t>
      </w:r>
      <w:r w:rsidR="003732CC">
        <w:t>оригиналом</w:t>
      </w:r>
      <w:r w:rsidR="003732CC">
        <w:rPr>
          <w:spacing w:val="24"/>
        </w:rPr>
        <w:t xml:space="preserve"> </w:t>
      </w:r>
      <w:r w:rsidR="003732CC">
        <w:t>или</w:t>
      </w:r>
      <w:r w:rsidR="003732CC">
        <w:rPr>
          <w:spacing w:val="25"/>
        </w:rPr>
        <w:t xml:space="preserve"> </w:t>
      </w:r>
      <w:r w:rsidR="003732CC">
        <w:t>заверенной</w:t>
      </w:r>
      <w:r w:rsidR="003732CC">
        <w:rPr>
          <w:spacing w:val="25"/>
        </w:rPr>
        <w:t xml:space="preserve"> </w:t>
      </w:r>
      <w:r w:rsidR="003732CC">
        <w:t>в</w:t>
      </w:r>
      <w:r w:rsidR="003732CC">
        <w:rPr>
          <w:spacing w:val="2"/>
        </w:rPr>
        <w:t xml:space="preserve"> </w:t>
      </w:r>
      <w:r w:rsidR="003732CC">
        <w:t>установленном</w:t>
      </w:r>
      <w:r w:rsidR="003732CC">
        <w:rPr>
          <w:spacing w:val="24"/>
        </w:rPr>
        <w:t xml:space="preserve"> </w:t>
      </w:r>
      <w:r w:rsidR="003732CC">
        <w:t>порядке</w:t>
      </w:r>
      <w:r w:rsidR="003732CC">
        <w:rPr>
          <w:spacing w:val="27"/>
        </w:rPr>
        <w:t xml:space="preserve"> </w:t>
      </w:r>
      <w:r w:rsidR="003732CC">
        <w:t>копией</w:t>
      </w:r>
      <w:r w:rsidR="003732CC">
        <w:rPr>
          <w:spacing w:val="26"/>
        </w:rPr>
        <w:t xml:space="preserve"> </w:t>
      </w:r>
      <w:r w:rsidR="003732CC">
        <w:t>справки,</w:t>
      </w:r>
    </w:p>
    <w:p w:rsidR="00A06388" w:rsidRDefault="003732CC">
      <w:pPr>
        <w:pStyle w:val="a3"/>
        <w:spacing w:before="9" w:after="23" w:line="242" w:lineRule="auto"/>
        <w:ind w:left="312" w:right="641"/>
      </w:pPr>
      <w:r>
        <w:t>подтверждающей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медико-социальной</w:t>
      </w:r>
      <w:r>
        <w:rPr>
          <w:spacing w:val="-1"/>
        </w:rPr>
        <w:t xml:space="preserve"> </w:t>
      </w:r>
      <w:r>
        <w:t>экспертизы</w:t>
      </w:r>
    </w:p>
    <w:p w:rsidR="00A06388" w:rsidRDefault="00472B9C">
      <w:pPr>
        <w:pStyle w:val="a3"/>
        <w:spacing w:line="28" w:lineRule="exact"/>
        <w:ind w:left="284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8525" cy="18415"/>
                <wp:effectExtent l="0" t="0" r="3175" b="635"/>
                <wp:docPr id="2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2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A0B4F" id="Group 16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">
                <v:rect id="Rectangle 17" o:spid="_x0000_s1027" style="position:absolute;width:941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A06388" w:rsidRDefault="00A06388">
      <w:pPr>
        <w:pStyle w:val="a3"/>
        <w:spacing w:before="7"/>
        <w:ind w:left="0"/>
        <w:jc w:val="left"/>
        <w:rPr>
          <w:sz w:val="12"/>
        </w:rPr>
      </w:pPr>
    </w:p>
    <w:p w:rsidR="00A06388" w:rsidRDefault="003732CC">
      <w:pPr>
        <w:tabs>
          <w:tab w:val="left" w:pos="1639"/>
          <w:tab w:val="left" w:pos="3853"/>
          <w:tab w:val="left" w:pos="5125"/>
          <w:tab w:val="left" w:pos="7088"/>
          <w:tab w:val="left" w:pos="8627"/>
        </w:tabs>
        <w:spacing w:before="88"/>
        <w:ind w:left="312" w:right="637"/>
        <w:rPr>
          <w:i/>
          <w:sz w:val="26"/>
        </w:rPr>
      </w:pPr>
      <w:r>
        <w:rPr>
          <w:i/>
          <w:sz w:val="26"/>
        </w:rPr>
        <w:t>Указать</w:t>
      </w:r>
      <w:r>
        <w:rPr>
          <w:i/>
          <w:sz w:val="26"/>
        </w:rPr>
        <w:tab/>
        <w:t>дополнительные</w:t>
      </w:r>
      <w:r>
        <w:rPr>
          <w:i/>
          <w:sz w:val="26"/>
        </w:rPr>
        <w:tab/>
      </w:r>
      <w:r>
        <w:rPr>
          <w:i/>
          <w:sz w:val="26"/>
        </w:rPr>
        <w:t>условия,</w:t>
      </w:r>
      <w:r>
        <w:rPr>
          <w:i/>
          <w:sz w:val="26"/>
        </w:rPr>
        <w:tab/>
        <w:t>учитывающие</w:t>
      </w:r>
      <w:r>
        <w:rPr>
          <w:i/>
          <w:sz w:val="26"/>
        </w:rPr>
        <w:tab/>
        <w:t>состояние</w:t>
      </w:r>
      <w:r>
        <w:rPr>
          <w:i/>
          <w:sz w:val="26"/>
        </w:rPr>
        <w:tab/>
      </w:r>
      <w:r>
        <w:rPr>
          <w:i/>
          <w:spacing w:val="-1"/>
          <w:sz w:val="26"/>
        </w:rPr>
        <w:t>здоровья,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развития</w:t>
      </w:r>
    </w:p>
    <w:p w:rsidR="00A06388" w:rsidRDefault="00472B9C">
      <w:pPr>
        <w:pStyle w:val="a3"/>
        <w:spacing w:before="120"/>
        <w:ind w:left="312" w:right="631" w:firstLine="454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539115</wp:posOffset>
                </wp:positionV>
                <wp:extent cx="220980" cy="225425"/>
                <wp:effectExtent l="0" t="0" r="0" b="0"/>
                <wp:wrapTopAndBottom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225425"/>
                          <a:chOff x="1128" y="849"/>
                          <a:chExt cx="348" cy="355"/>
                        </a:xfrm>
                      </wpg:grpSpPr>
                      <wps:wsp>
                        <wps:cNvPr id="2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37" y="851"/>
                            <a:ext cx="337" cy="3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31" y="864"/>
                            <a:ext cx="337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31" y="864"/>
                            <a:ext cx="337" cy="3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6DC7B" id="Group 12" o:spid="_x0000_s1026" style="position:absolute;margin-left:56.4pt;margin-top:42.45pt;width:17.4pt;height:17.75pt;z-index:-15723520;mso-wrap-distance-left:0;mso-wrap-distance-right:0;mso-position-horizontal-relative:page" coordorigin="1128,849" coordsize="348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">
                <v:rect id="Rectangle 15" o:spid="_x0000_s1027" style="position:absolute;left:1137;top:851;width:33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" filled="f" strokeweight=".25pt"/>
                <v:rect id="Rectangle 14" o:spid="_x0000_s1028" style="position:absolute;left:1131;top:864;width:33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Rectangle 13" o:spid="_x0000_s1029" style="position:absolute;left:1131;top:864;width:337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" filled="f" strokeweight=".25pt"/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655552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118745</wp:posOffset>
                </wp:positionV>
                <wp:extent cx="214630" cy="214630"/>
                <wp:effectExtent l="0" t="0" r="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BCED4" id="Rectangle 11" o:spid="_x0000_s1026" style="position:absolute;margin-left:57.3pt;margin-top:9.35pt;width:16.9pt;height:16.9pt;z-index:-176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" filled="f" strokeweight=".25pt">
                <w10:wrap anchorx="page"/>
              </v:rect>
            </w:pict>
          </mc:Fallback>
        </mc:AlternateContent>
      </w:r>
      <w:r w:rsidR="003732CC">
        <w:t>Увеличение</w:t>
      </w:r>
      <w:r w:rsidR="003732CC">
        <w:rPr>
          <w:spacing w:val="38"/>
        </w:rPr>
        <w:t xml:space="preserve"> </w:t>
      </w:r>
      <w:r w:rsidR="003732CC">
        <w:t>продолжительности</w:t>
      </w:r>
      <w:r w:rsidR="003732CC">
        <w:rPr>
          <w:spacing w:val="39"/>
        </w:rPr>
        <w:t xml:space="preserve"> </w:t>
      </w:r>
      <w:r w:rsidR="003732CC">
        <w:t>итогового</w:t>
      </w:r>
      <w:r w:rsidR="003732CC">
        <w:rPr>
          <w:spacing w:val="38"/>
        </w:rPr>
        <w:t xml:space="preserve"> </w:t>
      </w:r>
      <w:r w:rsidR="003732CC">
        <w:t>собеседования</w:t>
      </w:r>
      <w:r w:rsidR="003732CC">
        <w:rPr>
          <w:spacing w:val="43"/>
        </w:rPr>
        <w:t xml:space="preserve"> </w:t>
      </w:r>
      <w:r w:rsidR="003732CC">
        <w:t>по</w:t>
      </w:r>
      <w:r w:rsidR="003732CC">
        <w:rPr>
          <w:spacing w:val="40"/>
        </w:rPr>
        <w:t xml:space="preserve"> </w:t>
      </w:r>
      <w:r w:rsidR="003732CC">
        <w:t>русскому</w:t>
      </w:r>
      <w:r w:rsidR="003732CC">
        <w:rPr>
          <w:spacing w:val="34"/>
        </w:rPr>
        <w:t xml:space="preserve"> </w:t>
      </w:r>
      <w:r w:rsidR="003732CC">
        <w:t>языку</w:t>
      </w:r>
      <w:r w:rsidR="003732CC">
        <w:rPr>
          <w:spacing w:val="-62"/>
        </w:rPr>
        <w:t xml:space="preserve"> </w:t>
      </w:r>
      <w:r w:rsidR="003732CC">
        <w:t>на</w:t>
      </w:r>
      <w:r w:rsidR="003732CC">
        <w:rPr>
          <w:spacing w:val="-1"/>
        </w:rPr>
        <w:t xml:space="preserve"> </w:t>
      </w:r>
      <w:r w:rsidR="003732CC">
        <w:t>30</w:t>
      </w:r>
      <w:r w:rsidR="003732CC">
        <w:rPr>
          <w:spacing w:val="-1"/>
        </w:rPr>
        <w:t xml:space="preserve"> </w:t>
      </w:r>
      <w:r w:rsidR="003732CC">
        <w:t>минут</w:t>
      </w:r>
    </w:p>
    <w:p w:rsidR="00A06388" w:rsidRDefault="00A06388">
      <w:pPr>
        <w:pStyle w:val="a3"/>
        <w:spacing w:before="3"/>
        <w:ind w:left="0"/>
        <w:jc w:val="left"/>
        <w:rPr>
          <w:sz w:val="6"/>
        </w:rPr>
      </w:pPr>
    </w:p>
    <w:p w:rsidR="00A06388" w:rsidRDefault="00472B9C">
      <w:pPr>
        <w:pStyle w:val="a3"/>
        <w:spacing w:line="20" w:lineRule="exact"/>
        <w:ind w:left="307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59500" cy="9525"/>
                <wp:effectExtent l="9525" t="0" r="12700" b="9525"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9525"/>
                          <a:chOff x="0" y="0"/>
                          <a:chExt cx="9700" cy="15"/>
                        </a:xfrm>
                      </wpg:grpSpPr>
                      <wps:wsp>
                        <wps:cNvPr id="1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5228A" id="Group 9" o:spid="_x0000_s1026" style="width:485pt;height:.75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">
                <v:line id="Line 10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A06388" w:rsidRDefault="00472B9C">
      <w:pPr>
        <w:pStyle w:val="a3"/>
        <w:spacing w:before="10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219075</wp:posOffset>
                </wp:positionV>
                <wp:extent cx="6158865" cy="1270"/>
                <wp:effectExtent l="0" t="0" r="0" b="0"/>
                <wp:wrapTopAndBottom/>
                <wp:docPr id="1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699"/>
                            <a:gd name="T2" fmla="+- 0 10834 113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1C59D" id="Freeform 8" o:spid="_x0000_s1026" style="position:absolute;margin-left:56.75pt;margin-top:17.25pt;width:484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ESAw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417195</wp:posOffset>
                </wp:positionV>
                <wp:extent cx="5978525" cy="18415"/>
                <wp:effectExtent l="0" t="0" r="0" b="0"/>
                <wp:wrapTopAndBottom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C1E29" id="Rectangle 7" o:spid="_x0000_s1026" style="position:absolute;margin-left:55.2pt;margin-top:32.85pt;width:470.75pt;height:1.4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06388" w:rsidRDefault="00A06388">
      <w:pPr>
        <w:pStyle w:val="a3"/>
        <w:spacing w:before="6"/>
        <w:ind w:left="0"/>
        <w:jc w:val="left"/>
        <w:rPr>
          <w:sz w:val="20"/>
        </w:rPr>
      </w:pPr>
    </w:p>
    <w:p w:rsidR="00A06388" w:rsidRDefault="00A06388">
      <w:pPr>
        <w:rPr>
          <w:sz w:val="20"/>
        </w:rPr>
        <w:sectPr w:rsidR="00A06388">
          <w:footerReference w:type="default" r:id="rId16"/>
          <w:pgSz w:w="11910" w:h="16840"/>
          <w:pgMar w:top="1320" w:right="780" w:bottom="900" w:left="820" w:header="0" w:footer="710" w:gutter="0"/>
          <w:pgNumType w:start="39"/>
          <w:cols w:space="720"/>
        </w:sectPr>
      </w:pPr>
    </w:p>
    <w:p w:rsidR="00A06388" w:rsidRDefault="003732CC">
      <w:pPr>
        <w:spacing w:before="67"/>
        <w:ind w:left="301" w:right="627"/>
        <w:jc w:val="center"/>
        <w:rPr>
          <w:i/>
          <w:sz w:val="26"/>
        </w:rPr>
      </w:pPr>
      <w:r>
        <w:rPr>
          <w:i/>
          <w:sz w:val="26"/>
        </w:rPr>
        <w:t>(иные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условия/материально-техническое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оснащение,</w:t>
      </w:r>
    </w:p>
    <w:p w:rsidR="00A06388" w:rsidRDefault="003732CC">
      <w:pPr>
        <w:spacing w:before="1"/>
        <w:ind w:left="301" w:right="627"/>
        <w:jc w:val="center"/>
        <w:rPr>
          <w:i/>
          <w:sz w:val="26"/>
        </w:rPr>
      </w:pPr>
      <w:r>
        <w:rPr>
          <w:i/>
          <w:sz w:val="26"/>
        </w:rPr>
        <w:t>учитывающие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здоровья,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развития)</w:t>
      </w:r>
    </w:p>
    <w:p w:rsidR="00A06388" w:rsidRDefault="003732CC">
      <w:pPr>
        <w:pStyle w:val="a3"/>
        <w:spacing w:before="121" w:line="298" w:lineRule="exact"/>
        <w:ind w:left="301" w:right="3429"/>
        <w:jc w:val="center"/>
      </w:pPr>
      <w:r>
        <w:t>Согласие</w:t>
      </w:r>
      <w:r>
        <w:rPr>
          <w:spacing w:val="-4"/>
        </w:rPr>
        <w:t xml:space="preserve"> </w:t>
      </w:r>
      <w:r>
        <w:t>на 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прилагается.</w:t>
      </w:r>
    </w:p>
    <w:p w:rsidR="00A06388" w:rsidRDefault="003732CC">
      <w:pPr>
        <w:pStyle w:val="a3"/>
        <w:spacing w:line="480" w:lineRule="auto"/>
        <w:ind w:left="312" w:right="1341"/>
        <w:jc w:val="left"/>
      </w:pPr>
      <w:r>
        <w:t>C Порядком проведения итогового собеседования ознакомлен (ознакомлена).</w:t>
      </w:r>
      <w:r>
        <w:rPr>
          <w:spacing w:val="-62"/>
        </w:rPr>
        <w:t xml:space="preserve"> </w:t>
      </w:r>
      <w:r>
        <w:t>Подпись</w:t>
      </w:r>
      <w:r>
        <w:rPr>
          <w:spacing w:val="3"/>
        </w:rPr>
        <w:t xml:space="preserve"> </w:t>
      </w:r>
      <w:r>
        <w:t>участника итогового</w:t>
      </w:r>
      <w:r>
        <w:rPr>
          <w:spacing w:val="-1"/>
        </w:rPr>
        <w:t xml:space="preserve"> </w:t>
      </w:r>
      <w:r>
        <w:t>собеседования</w:t>
      </w:r>
    </w:p>
    <w:p w:rsidR="00A06388" w:rsidRDefault="003732CC">
      <w:pPr>
        <w:pStyle w:val="a3"/>
        <w:tabs>
          <w:tab w:val="left" w:pos="2129"/>
          <w:tab w:val="left" w:pos="5060"/>
        </w:tabs>
        <w:spacing w:before="1" w:line="298" w:lineRule="exact"/>
        <w:ind w:left="312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A06388" w:rsidRDefault="00472B9C">
      <w:pPr>
        <w:pStyle w:val="a3"/>
        <w:tabs>
          <w:tab w:val="left" w:pos="1027"/>
          <w:tab w:val="left" w:pos="2970"/>
          <w:tab w:val="left" w:pos="3683"/>
        </w:tabs>
        <w:spacing w:line="487" w:lineRule="auto"/>
        <w:ind w:left="312" w:right="6442" w:firstLine="65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384175</wp:posOffset>
                </wp:positionV>
                <wp:extent cx="3048635" cy="203200"/>
                <wp:effectExtent l="0" t="0" r="0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400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401"/>
                              <w:gridCol w:w="399"/>
                              <w:gridCol w:w="399"/>
                              <w:gridCol w:w="399"/>
                            </w:tblGrid>
                            <w:tr w:rsidR="00A06388">
                              <w:trPr>
                                <w:trHeight w:val="299"/>
                              </w:trPr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A06388" w:rsidRDefault="00A06388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0.35pt;margin-top:30.25pt;width:240.05pt;height:16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DWrAIAAKoFAAAOAAAAZHJzL2Uyb0RvYy54bWysVO1umzAU/T9p72D5P+UjhAI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400"/>
                        <w:gridCol w:w="398"/>
                        <w:gridCol w:w="398"/>
                        <w:gridCol w:w="398"/>
                        <w:gridCol w:w="398"/>
                        <w:gridCol w:w="399"/>
                        <w:gridCol w:w="401"/>
                        <w:gridCol w:w="399"/>
                        <w:gridCol w:w="399"/>
                        <w:gridCol w:w="399"/>
                      </w:tblGrid>
                      <w:tr w:rsidR="00A06388">
                        <w:trPr>
                          <w:trHeight w:val="299"/>
                        </w:trPr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A06388" w:rsidRDefault="00A06388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32CC">
        <w:t>«_</w:t>
      </w:r>
      <w:r w:rsidR="003732CC">
        <w:rPr>
          <w:u w:val="single"/>
        </w:rPr>
        <w:tab/>
      </w:r>
      <w:r w:rsidR="003732CC">
        <w:t>»</w:t>
      </w:r>
      <w:r w:rsidR="003732CC">
        <w:rPr>
          <w:spacing w:val="-3"/>
        </w:rPr>
        <w:t xml:space="preserve"> </w:t>
      </w:r>
      <w:r w:rsidR="003732CC">
        <w:t>_</w:t>
      </w:r>
      <w:r w:rsidR="003732CC">
        <w:rPr>
          <w:u w:val="single"/>
        </w:rPr>
        <w:tab/>
      </w:r>
      <w:r w:rsidR="003732CC">
        <w:t>20</w:t>
      </w:r>
      <w:r w:rsidR="003732CC">
        <w:rPr>
          <w:u w:val="single"/>
        </w:rPr>
        <w:tab/>
      </w:r>
      <w:r w:rsidR="003732CC">
        <w:t>г.</w:t>
      </w:r>
      <w:r w:rsidR="003732CC">
        <w:rPr>
          <w:spacing w:val="-62"/>
        </w:rPr>
        <w:t xml:space="preserve"> </w:t>
      </w:r>
      <w:r w:rsidR="003732CC">
        <w:t>Контактный</w:t>
      </w:r>
      <w:r w:rsidR="003732CC">
        <w:rPr>
          <w:spacing w:val="-2"/>
        </w:rPr>
        <w:t xml:space="preserve"> </w:t>
      </w:r>
      <w:r w:rsidR="003732CC">
        <w:t>телефон</w:t>
      </w:r>
    </w:p>
    <w:p w:rsidR="00A06388" w:rsidRDefault="003732CC">
      <w:pPr>
        <w:pStyle w:val="a3"/>
        <w:spacing w:before="3" w:line="298" w:lineRule="exact"/>
        <w:ind w:left="312"/>
        <w:jc w:val="left"/>
      </w:pPr>
      <w:r>
        <w:t>Подпись</w:t>
      </w:r>
      <w:r>
        <w:rPr>
          <w:spacing w:val="-4"/>
        </w:rPr>
        <w:t xml:space="preserve"> </w:t>
      </w:r>
      <w:r>
        <w:t>родителя</w:t>
      </w:r>
    </w:p>
    <w:p w:rsidR="00A06388" w:rsidRDefault="003732CC">
      <w:pPr>
        <w:pStyle w:val="a3"/>
        <w:spacing w:line="298" w:lineRule="exact"/>
        <w:ind w:left="312"/>
        <w:jc w:val="left"/>
      </w:pPr>
      <w:r>
        <w:t>(законного</w:t>
      </w:r>
      <w:r>
        <w:rPr>
          <w:spacing w:val="-6"/>
        </w:rPr>
        <w:t xml:space="preserve"> </w:t>
      </w:r>
      <w:r>
        <w:t>представителя)</w:t>
      </w:r>
      <w:r>
        <w:rPr>
          <w:spacing w:val="2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A06388" w:rsidRDefault="003732CC">
      <w:pPr>
        <w:pStyle w:val="a3"/>
        <w:tabs>
          <w:tab w:val="left" w:pos="2129"/>
          <w:tab w:val="left" w:pos="5060"/>
        </w:tabs>
        <w:spacing w:before="1" w:line="298" w:lineRule="exact"/>
        <w:ind w:left="312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A06388" w:rsidRDefault="003732CC">
      <w:pPr>
        <w:pStyle w:val="a3"/>
        <w:tabs>
          <w:tab w:val="left" w:pos="1027"/>
          <w:tab w:val="left" w:pos="2970"/>
          <w:tab w:val="left" w:pos="3683"/>
        </w:tabs>
        <w:spacing w:line="298" w:lineRule="exact"/>
        <w:ind w:left="378"/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06388" w:rsidRDefault="00A06388">
      <w:pPr>
        <w:pStyle w:val="a3"/>
        <w:ind w:left="0"/>
        <w:jc w:val="left"/>
        <w:rPr>
          <w:sz w:val="28"/>
        </w:rPr>
      </w:pPr>
    </w:p>
    <w:p w:rsidR="00A06388" w:rsidRDefault="00A06388">
      <w:pPr>
        <w:pStyle w:val="a3"/>
        <w:spacing w:before="10"/>
        <w:ind w:left="0"/>
        <w:jc w:val="left"/>
        <w:rPr>
          <w:sz w:val="24"/>
        </w:rPr>
      </w:pPr>
    </w:p>
    <w:p w:rsidR="00A06388" w:rsidRDefault="00472B9C">
      <w:pPr>
        <w:pStyle w:val="a3"/>
        <w:ind w:left="31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-1270</wp:posOffset>
                </wp:positionV>
                <wp:extent cx="3048635" cy="203200"/>
                <wp:effectExtent l="0" t="0" r="0" b="0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63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400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401"/>
                              <w:gridCol w:w="399"/>
                              <w:gridCol w:w="399"/>
                              <w:gridCol w:w="399"/>
                            </w:tblGrid>
                            <w:tr w:rsidR="00A06388">
                              <w:trPr>
                                <w:trHeight w:val="299"/>
                              </w:trPr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06388" w:rsidRDefault="00A0638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A06388" w:rsidRDefault="00A06388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90.35pt;margin-top:-.1pt;width:240.05pt;height:16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hMrwIAALE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400"/>
                        <w:gridCol w:w="398"/>
                        <w:gridCol w:w="398"/>
                        <w:gridCol w:w="398"/>
                        <w:gridCol w:w="398"/>
                        <w:gridCol w:w="399"/>
                        <w:gridCol w:w="401"/>
                        <w:gridCol w:w="399"/>
                        <w:gridCol w:w="399"/>
                        <w:gridCol w:w="399"/>
                      </w:tblGrid>
                      <w:tr w:rsidR="00A06388">
                        <w:trPr>
                          <w:trHeight w:val="299"/>
                        </w:trPr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06388" w:rsidRDefault="00A0638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A06388" w:rsidRDefault="00A06388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32CC">
        <w:t>Контактный</w:t>
      </w:r>
      <w:r w:rsidR="003732CC">
        <w:rPr>
          <w:spacing w:val="-3"/>
        </w:rPr>
        <w:t xml:space="preserve"> </w:t>
      </w:r>
      <w:r w:rsidR="003732CC">
        <w:t>телефон</w:t>
      </w: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472B9C">
      <w:pPr>
        <w:pStyle w:val="a3"/>
        <w:spacing w:before="2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99060</wp:posOffset>
                </wp:positionV>
                <wp:extent cx="1733550" cy="234950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234950"/>
                          <a:chOff x="1010" y="156"/>
                          <a:chExt cx="2730" cy="370"/>
                        </a:xfrm>
                      </wpg:grpSpPr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1010" y="155"/>
                            <a:ext cx="2730" cy="370"/>
                          </a:xfrm>
                          <a:custGeom>
                            <a:avLst/>
                            <a:gdLst>
                              <a:gd name="T0" fmla="+- 0 1030 1010"/>
                              <a:gd name="T1" fmla="*/ T0 w 2730"/>
                              <a:gd name="T2" fmla="+- 0 185 156"/>
                              <a:gd name="T3" fmla="*/ 185 h 370"/>
                              <a:gd name="T4" fmla="+- 0 1030 1010"/>
                              <a:gd name="T5" fmla="*/ T4 w 2730"/>
                              <a:gd name="T6" fmla="+- 0 506 156"/>
                              <a:gd name="T7" fmla="*/ 506 h 370"/>
                              <a:gd name="T8" fmla="+- 0 1039 1010"/>
                              <a:gd name="T9" fmla="*/ T8 w 2730"/>
                              <a:gd name="T10" fmla="+- 0 187 156"/>
                              <a:gd name="T11" fmla="*/ 187 h 370"/>
                              <a:gd name="T12" fmla="+- 0 1407 1010"/>
                              <a:gd name="T13" fmla="*/ T12 w 2730"/>
                              <a:gd name="T14" fmla="+- 0 175 156"/>
                              <a:gd name="T15" fmla="*/ 175 h 370"/>
                              <a:gd name="T16" fmla="+- 0 1039 1010"/>
                              <a:gd name="T17" fmla="*/ T16 w 2730"/>
                              <a:gd name="T18" fmla="+- 0 185 156"/>
                              <a:gd name="T19" fmla="*/ 185 h 370"/>
                              <a:gd name="T20" fmla="+- 0 1397 1010"/>
                              <a:gd name="T21" fmla="*/ T20 w 2730"/>
                              <a:gd name="T22" fmla="+- 0 497 156"/>
                              <a:gd name="T23" fmla="*/ 497 h 370"/>
                              <a:gd name="T24" fmla="+- 0 1397 1010"/>
                              <a:gd name="T25" fmla="*/ T24 w 2730"/>
                              <a:gd name="T26" fmla="+- 0 506 156"/>
                              <a:gd name="T27" fmla="*/ 506 h 370"/>
                              <a:gd name="T28" fmla="+- 0 1407 1010"/>
                              <a:gd name="T29" fmla="*/ T28 w 2730"/>
                              <a:gd name="T30" fmla="+- 0 187 156"/>
                              <a:gd name="T31" fmla="*/ 187 h 370"/>
                              <a:gd name="T32" fmla="+- 0 1793 1010"/>
                              <a:gd name="T33" fmla="*/ T32 w 2730"/>
                              <a:gd name="T34" fmla="+- 0 175 156"/>
                              <a:gd name="T35" fmla="*/ 175 h 370"/>
                              <a:gd name="T36" fmla="+- 0 1784 1010"/>
                              <a:gd name="T37" fmla="*/ T36 w 2730"/>
                              <a:gd name="T38" fmla="+- 0 187 156"/>
                              <a:gd name="T39" fmla="*/ 187 h 370"/>
                              <a:gd name="T40" fmla="+- 0 1426 1010"/>
                              <a:gd name="T41" fmla="*/ T40 w 2730"/>
                              <a:gd name="T42" fmla="+- 0 187 156"/>
                              <a:gd name="T43" fmla="*/ 187 h 370"/>
                              <a:gd name="T44" fmla="+- 0 1784 1010"/>
                              <a:gd name="T45" fmla="*/ T44 w 2730"/>
                              <a:gd name="T46" fmla="+- 0 175 156"/>
                              <a:gd name="T47" fmla="*/ 175 h 370"/>
                              <a:gd name="T48" fmla="+- 0 1416 1010"/>
                              <a:gd name="T49" fmla="*/ T48 w 2730"/>
                              <a:gd name="T50" fmla="+- 0 185 156"/>
                              <a:gd name="T51" fmla="*/ 185 h 370"/>
                              <a:gd name="T52" fmla="+- 0 1416 1010"/>
                              <a:gd name="T53" fmla="*/ T52 w 2730"/>
                              <a:gd name="T54" fmla="+- 0 506 156"/>
                              <a:gd name="T55" fmla="*/ 506 h 370"/>
                              <a:gd name="T56" fmla="+- 0 1793 1010"/>
                              <a:gd name="T57" fmla="*/ T56 w 2730"/>
                              <a:gd name="T58" fmla="+- 0 506 156"/>
                              <a:gd name="T59" fmla="*/ 506 h 370"/>
                              <a:gd name="T60" fmla="+- 0 1793 1010"/>
                              <a:gd name="T61" fmla="*/ T60 w 2730"/>
                              <a:gd name="T62" fmla="+- 0 185 156"/>
                              <a:gd name="T63" fmla="*/ 185 h 370"/>
                              <a:gd name="T64" fmla="+- 0 2170 1010"/>
                              <a:gd name="T65" fmla="*/ T64 w 2730"/>
                              <a:gd name="T66" fmla="+- 0 175 156"/>
                              <a:gd name="T67" fmla="*/ 175 h 370"/>
                              <a:gd name="T68" fmla="+- 0 1803 1010"/>
                              <a:gd name="T69" fmla="*/ T68 w 2730"/>
                              <a:gd name="T70" fmla="+- 0 175 156"/>
                              <a:gd name="T71" fmla="*/ 175 h 370"/>
                              <a:gd name="T72" fmla="+- 0 1803 1010"/>
                              <a:gd name="T73" fmla="*/ T72 w 2730"/>
                              <a:gd name="T74" fmla="+- 0 497 156"/>
                              <a:gd name="T75" fmla="*/ 497 h 370"/>
                              <a:gd name="T76" fmla="+- 0 1812 1010"/>
                              <a:gd name="T77" fmla="*/ T76 w 2730"/>
                              <a:gd name="T78" fmla="+- 0 497 156"/>
                              <a:gd name="T79" fmla="*/ 497 h 370"/>
                              <a:gd name="T80" fmla="+- 0 2170 1010"/>
                              <a:gd name="T81" fmla="*/ T80 w 2730"/>
                              <a:gd name="T82" fmla="+- 0 185 156"/>
                              <a:gd name="T83" fmla="*/ 185 h 370"/>
                              <a:gd name="T84" fmla="+- 0 2180 1010"/>
                              <a:gd name="T85" fmla="*/ T84 w 2730"/>
                              <a:gd name="T86" fmla="+- 0 185 156"/>
                              <a:gd name="T87" fmla="*/ 185 h 370"/>
                              <a:gd name="T88" fmla="+- 0 2554 1010"/>
                              <a:gd name="T89" fmla="*/ T88 w 2730"/>
                              <a:gd name="T90" fmla="+- 0 175 156"/>
                              <a:gd name="T91" fmla="*/ 175 h 370"/>
                              <a:gd name="T92" fmla="+- 0 2189 1010"/>
                              <a:gd name="T93" fmla="*/ T92 w 2730"/>
                              <a:gd name="T94" fmla="+- 0 185 156"/>
                              <a:gd name="T95" fmla="*/ 185 h 370"/>
                              <a:gd name="T96" fmla="+- 0 2199 1010"/>
                              <a:gd name="T97" fmla="*/ T96 w 2730"/>
                              <a:gd name="T98" fmla="+- 0 185 156"/>
                              <a:gd name="T99" fmla="*/ 185 h 370"/>
                              <a:gd name="T100" fmla="+- 0 2564 1010"/>
                              <a:gd name="T101" fmla="*/ T100 w 2730"/>
                              <a:gd name="T102" fmla="+- 0 187 156"/>
                              <a:gd name="T103" fmla="*/ 187 h 370"/>
                              <a:gd name="T104" fmla="+- 0 2940 1010"/>
                              <a:gd name="T105" fmla="*/ T104 w 2730"/>
                              <a:gd name="T106" fmla="+- 0 175 156"/>
                              <a:gd name="T107" fmla="*/ 175 h 370"/>
                              <a:gd name="T108" fmla="+- 0 2573 1010"/>
                              <a:gd name="T109" fmla="*/ T108 w 2730"/>
                              <a:gd name="T110" fmla="+- 0 175 156"/>
                              <a:gd name="T111" fmla="*/ 175 h 370"/>
                              <a:gd name="T112" fmla="+- 0 2583 1010"/>
                              <a:gd name="T113" fmla="*/ T112 w 2730"/>
                              <a:gd name="T114" fmla="+- 0 187 156"/>
                              <a:gd name="T115" fmla="*/ 187 h 370"/>
                              <a:gd name="T116" fmla="+- 0 2940 1010"/>
                              <a:gd name="T117" fmla="*/ T116 w 2730"/>
                              <a:gd name="T118" fmla="+- 0 175 156"/>
                              <a:gd name="T119" fmla="*/ 175 h 370"/>
                              <a:gd name="T120" fmla="+- 0 2583 1010"/>
                              <a:gd name="T121" fmla="*/ T120 w 2730"/>
                              <a:gd name="T122" fmla="+- 0 156 156"/>
                              <a:gd name="T123" fmla="*/ 156 h 370"/>
                              <a:gd name="T124" fmla="+- 0 2170 1010"/>
                              <a:gd name="T125" fmla="*/ T124 w 2730"/>
                              <a:gd name="T126" fmla="+- 0 156 156"/>
                              <a:gd name="T127" fmla="*/ 156 h 370"/>
                              <a:gd name="T128" fmla="+- 0 1784 1010"/>
                              <a:gd name="T129" fmla="*/ T128 w 2730"/>
                              <a:gd name="T130" fmla="+- 0 156 156"/>
                              <a:gd name="T131" fmla="*/ 156 h 370"/>
                              <a:gd name="T132" fmla="+- 0 1039 1010"/>
                              <a:gd name="T133" fmla="*/ T132 w 2730"/>
                              <a:gd name="T134" fmla="+- 0 156 156"/>
                              <a:gd name="T135" fmla="*/ 156 h 370"/>
                              <a:gd name="T136" fmla="+- 0 1010 1010"/>
                              <a:gd name="T137" fmla="*/ T136 w 2730"/>
                              <a:gd name="T138" fmla="+- 0 166 156"/>
                              <a:gd name="T139" fmla="*/ 166 h 370"/>
                              <a:gd name="T140" fmla="+- 0 1010 1010"/>
                              <a:gd name="T141" fmla="*/ T140 w 2730"/>
                              <a:gd name="T142" fmla="+- 0 516 156"/>
                              <a:gd name="T143" fmla="*/ 516 h 370"/>
                              <a:gd name="T144" fmla="+- 0 1039 1010"/>
                              <a:gd name="T145" fmla="*/ T144 w 2730"/>
                              <a:gd name="T146" fmla="+- 0 526 156"/>
                              <a:gd name="T147" fmla="*/ 526 h 370"/>
                              <a:gd name="T148" fmla="+- 0 1784 1010"/>
                              <a:gd name="T149" fmla="*/ T148 w 2730"/>
                              <a:gd name="T150" fmla="+- 0 526 156"/>
                              <a:gd name="T151" fmla="*/ 526 h 370"/>
                              <a:gd name="T152" fmla="+- 0 1397 1010"/>
                              <a:gd name="T153" fmla="*/ T152 w 2730"/>
                              <a:gd name="T154" fmla="+- 0 516 156"/>
                              <a:gd name="T155" fmla="*/ 516 h 370"/>
                              <a:gd name="T156" fmla="+- 0 1020 1010"/>
                              <a:gd name="T157" fmla="*/ T156 w 2730"/>
                              <a:gd name="T158" fmla="+- 0 497 156"/>
                              <a:gd name="T159" fmla="*/ 497 h 370"/>
                              <a:gd name="T160" fmla="+- 0 1039 1010"/>
                              <a:gd name="T161" fmla="*/ T160 w 2730"/>
                              <a:gd name="T162" fmla="+- 0 166 156"/>
                              <a:gd name="T163" fmla="*/ 166 h 370"/>
                              <a:gd name="T164" fmla="+- 0 1784 1010"/>
                              <a:gd name="T165" fmla="*/ T164 w 2730"/>
                              <a:gd name="T166" fmla="+- 0 166 156"/>
                              <a:gd name="T167" fmla="*/ 166 h 370"/>
                              <a:gd name="T168" fmla="+- 0 2170 1010"/>
                              <a:gd name="T169" fmla="*/ T168 w 2730"/>
                              <a:gd name="T170" fmla="+- 0 166 156"/>
                              <a:gd name="T171" fmla="*/ 166 h 370"/>
                              <a:gd name="T172" fmla="+- 0 2583 1010"/>
                              <a:gd name="T173" fmla="*/ T172 w 2730"/>
                              <a:gd name="T174" fmla="+- 0 166 156"/>
                              <a:gd name="T175" fmla="*/ 166 h 370"/>
                              <a:gd name="T176" fmla="+- 0 2940 1010"/>
                              <a:gd name="T177" fmla="*/ T176 w 2730"/>
                              <a:gd name="T178" fmla="+- 0 156 156"/>
                              <a:gd name="T179" fmla="*/ 156 h 370"/>
                              <a:gd name="T180" fmla="+- 0 2940 1010"/>
                              <a:gd name="T181" fmla="*/ T180 w 2730"/>
                              <a:gd name="T182" fmla="+- 0 185 156"/>
                              <a:gd name="T183" fmla="*/ 185 h 370"/>
                              <a:gd name="T184" fmla="+- 0 2950 1010"/>
                              <a:gd name="T185" fmla="*/ T184 w 2730"/>
                              <a:gd name="T186" fmla="+- 0 185 156"/>
                              <a:gd name="T187" fmla="*/ 185 h 370"/>
                              <a:gd name="T188" fmla="+- 0 2960 1010"/>
                              <a:gd name="T189" fmla="*/ T188 w 2730"/>
                              <a:gd name="T190" fmla="+- 0 175 156"/>
                              <a:gd name="T191" fmla="*/ 175 h 370"/>
                              <a:gd name="T192" fmla="+- 0 2969 1010"/>
                              <a:gd name="T193" fmla="*/ T192 w 2730"/>
                              <a:gd name="T194" fmla="+- 0 187 156"/>
                              <a:gd name="T195" fmla="*/ 187 h 370"/>
                              <a:gd name="T196" fmla="+- 0 3334 1010"/>
                              <a:gd name="T197" fmla="*/ T196 w 2730"/>
                              <a:gd name="T198" fmla="+- 0 175 156"/>
                              <a:gd name="T199" fmla="*/ 175 h 370"/>
                              <a:gd name="T200" fmla="+- 0 2969 1010"/>
                              <a:gd name="T201" fmla="*/ T200 w 2730"/>
                              <a:gd name="T202" fmla="+- 0 185 156"/>
                              <a:gd name="T203" fmla="*/ 185 h 370"/>
                              <a:gd name="T204" fmla="+- 0 3334 1010"/>
                              <a:gd name="T205" fmla="*/ T204 w 2730"/>
                              <a:gd name="T206" fmla="+- 0 187 156"/>
                              <a:gd name="T207" fmla="*/ 187 h 370"/>
                              <a:gd name="T208" fmla="+- 0 3720 1010"/>
                              <a:gd name="T209" fmla="*/ T208 w 2730"/>
                              <a:gd name="T210" fmla="+- 0 175 156"/>
                              <a:gd name="T211" fmla="*/ 175 h 370"/>
                              <a:gd name="T212" fmla="+- 0 3344 1010"/>
                              <a:gd name="T213" fmla="*/ T212 w 2730"/>
                              <a:gd name="T214" fmla="+- 0 175 156"/>
                              <a:gd name="T215" fmla="*/ 175 h 370"/>
                              <a:gd name="T216" fmla="+- 0 3353 1010"/>
                              <a:gd name="T217" fmla="*/ T216 w 2730"/>
                              <a:gd name="T218" fmla="+- 0 187 156"/>
                              <a:gd name="T219" fmla="*/ 187 h 370"/>
                              <a:gd name="T220" fmla="+- 0 3711 1010"/>
                              <a:gd name="T221" fmla="*/ T220 w 2730"/>
                              <a:gd name="T222" fmla="+- 0 187 156"/>
                              <a:gd name="T223" fmla="*/ 187 h 370"/>
                              <a:gd name="T224" fmla="+- 0 3720 1010"/>
                              <a:gd name="T225" fmla="*/ T224 w 2730"/>
                              <a:gd name="T226" fmla="+- 0 175 156"/>
                              <a:gd name="T227" fmla="*/ 175 h 370"/>
                              <a:gd name="T228" fmla="+- 0 3731 1010"/>
                              <a:gd name="T229" fmla="*/ T228 w 2730"/>
                              <a:gd name="T230" fmla="+- 0 156 156"/>
                              <a:gd name="T231" fmla="*/ 156 h 370"/>
                              <a:gd name="T232" fmla="+- 0 3324 1010"/>
                              <a:gd name="T233" fmla="*/ T232 w 2730"/>
                              <a:gd name="T234" fmla="+- 0 156 156"/>
                              <a:gd name="T235" fmla="*/ 156 h 370"/>
                              <a:gd name="T236" fmla="+- 0 2940 1010"/>
                              <a:gd name="T237" fmla="*/ T236 w 2730"/>
                              <a:gd name="T238" fmla="+- 0 166 156"/>
                              <a:gd name="T239" fmla="*/ 166 h 370"/>
                              <a:gd name="T240" fmla="+- 0 3353 1010"/>
                              <a:gd name="T241" fmla="*/ T240 w 2730"/>
                              <a:gd name="T242" fmla="+- 0 166 156"/>
                              <a:gd name="T243" fmla="*/ 166 h 370"/>
                              <a:gd name="T244" fmla="+- 0 3731 1010"/>
                              <a:gd name="T245" fmla="*/ T244 w 2730"/>
                              <a:gd name="T246" fmla="+- 0 187 156"/>
                              <a:gd name="T247" fmla="*/ 187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730" h="370">
                                <a:moveTo>
                                  <a:pt x="29" y="19"/>
                                </a:moveTo>
                                <a:lnTo>
                                  <a:pt x="20" y="19"/>
                                </a:lnTo>
                                <a:lnTo>
                                  <a:pt x="20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341"/>
                                </a:lnTo>
                                <a:lnTo>
                                  <a:pt x="20" y="350"/>
                                </a:lnTo>
                                <a:lnTo>
                                  <a:pt x="29" y="350"/>
                                </a:lnTo>
                                <a:lnTo>
                                  <a:pt x="29" y="34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9" y="19"/>
                                </a:lnTo>
                                <a:close/>
                                <a:moveTo>
                                  <a:pt x="397" y="19"/>
                                </a:moveTo>
                                <a:lnTo>
                                  <a:pt x="387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9"/>
                                </a:lnTo>
                                <a:lnTo>
                                  <a:pt x="387" y="29"/>
                                </a:lnTo>
                                <a:lnTo>
                                  <a:pt x="387" y="31"/>
                                </a:lnTo>
                                <a:lnTo>
                                  <a:pt x="387" y="341"/>
                                </a:lnTo>
                                <a:lnTo>
                                  <a:pt x="29" y="341"/>
                                </a:lnTo>
                                <a:lnTo>
                                  <a:pt x="29" y="350"/>
                                </a:lnTo>
                                <a:lnTo>
                                  <a:pt x="387" y="350"/>
                                </a:lnTo>
                                <a:lnTo>
                                  <a:pt x="397" y="350"/>
                                </a:lnTo>
                                <a:lnTo>
                                  <a:pt x="397" y="341"/>
                                </a:lnTo>
                                <a:lnTo>
                                  <a:pt x="397" y="31"/>
                                </a:lnTo>
                                <a:lnTo>
                                  <a:pt x="397" y="29"/>
                                </a:lnTo>
                                <a:lnTo>
                                  <a:pt x="397" y="19"/>
                                </a:lnTo>
                                <a:close/>
                                <a:moveTo>
                                  <a:pt x="783" y="19"/>
                                </a:moveTo>
                                <a:lnTo>
                                  <a:pt x="774" y="19"/>
                                </a:lnTo>
                                <a:lnTo>
                                  <a:pt x="774" y="29"/>
                                </a:lnTo>
                                <a:lnTo>
                                  <a:pt x="774" y="31"/>
                                </a:lnTo>
                                <a:lnTo>
                                  <a:pt x="774" y="341"/>
                                </a:lnTo>
                                <a:lnTo>
                                  <a:pt x="416" y="341"/>
                                </a:lnTo>
                                <a:lnTo>
                                  <a:pt x="416" y="31"/>
                                </a:lnTo>
                                <a:lnTo>
                                  <a:pt x="416" y="29"/>
                                </a:lnTo>
                                <a:lnTo>
                                  <a:pt x="774" y="29"/>
                                </a:lnTo>
                                <a:lnTo>
                                  <a:pt x="774" y="19"/>
                                </a:lnTo>
                                <a:lnTo>
                                  <a:pt x="416" y="19"/>
                                </a:lnTo>
                                <a:lnTo>
                                  <a:pt x="406" y="19"/>
                                </a:lnTo>
                                <a:lnTo>
                                  <a:pt x="406" y="29"/>
                                </a:lnTo>
                                <a:lnTo>
                                  <a:pt x="406" y="31"/>
                                </a:lnTo>
                                <a:lnTo>
                                  <a:pt x="406" y="341"/>
                                </a:lnTo>
                                <a:lnTo>
                                  <a:pt x="406" y="350"/>
                                </a:lnTo>
                                <a:lnTo>
                                  <a:pt x="416" y="350"/>
                                </a:lnTo>
                                <a:lnTo>
                                  <a:pt x="774" y="350"/>
                                </a:lnTo>
                                <a:lnTo>
                                  <a:pt x="783" y="350"/>
                                </a:lnTo>
                                <a:lnTo>
                                  <a:pt x="783" y="341"/>
                                </a:lnTo>
                                <a:lnTo>
                                  <a:pt x="783" y="31"/>
                                </a:lnTo>
                                <a:lnTo>
                                  <a:pt x="783" y="29"/>
                                </a:lnTo>
                                <a:lnTo>
                                  <a:pt x="783" y="19"/>
                                </a:lnTo>
                                <a:close/>
                                <a:moveTo>
                                  <a:pt x="1170" y="19"/>
                                </a:moveTo>
                                <a:lnTo>
                                  <a:pt x="1160" y="19"/>
                                </a:lnTo>
                                <a:lnTo>
                                  <a:pt x="802" y="19"/>
                                </a:lnTo>
                                <a:lnTo>
                                  <a:pt x="793" y="19"/>
                                </a:lnTo>
                                <a:lnTo>
                                  <a:pt x="793" y="29"/>
                                </a:lnTo>
                                <a:lnTo>
                                  <a:pt x="793" y="31"/>
                                </a:lnTo>
                                <a:lnTo>
                                  <a:pt x="793" y="341"/>
                                </a:lnTo>
                                <a:lnTo>
                                  <a:pt x="793" y="350"/>
                                </a:lnTo>
                                <a:lnTo>
                                  <a:pt x="802" y="350"/>
                                </a:lnTo>
                                <a:lnTo>
                                  <a:pt x="802" y="341"/>
                                </a:lnTo>
                                <a:lnTo>
                                  <a:pt x="802" y="31"/>
                                </a:lnTo>
                                <a:lnTo>
                                  <a:pt x="802" y="29"/>
                                </a:lnTo>
                                <a:lnTo>
                                  <a:pt x="1160" y="29"/>
                                </a:lnTo>
                                <a:lnTo>
                                  <a:pt x="1160" y="31"/>
                                </a:lnTo>
                                <a:lnTo>
                                  <a:pt x="1170" y="31"/>
                                </a:lnTo>
                                <a:lnTo>
                                  <a:pt x="1170" y="29"/>
                                </a:lnTo>
                                <a:lnTo>
                                  <a:pt x="1170" y="19"/>
                                </a:lnTo>
                                <a:close/>
                                <a:moveTo>
                                  <a:pt x="1554" y="19"/>
                                </a:moveTo>
                                <a:lnTo>
                                  <a:pt x="1544" y="19"/>
                                </a:lnTo>
                                <a:lnTo>
                                  <a:pt x="1189" y="19"/>
                                </a:lnTo>
                                <a:lnTo>
                                  <a:pt x="1179" y="19"/>
                                </a:lnTo>
                                <a:lnTo>
                                  <a:pt x="1179" y="29"/>
                                </a:lnTo>
                                <a:lnTo>
                                  <a:pt x="1179" y="31"/>
                                </a:lnTo>
                                <a:lnTo>
                                  <a:pt x="1189" y="31"/>
                                </a:lnTo>
                                <a:lnTo>
                                  <a:pt x="1189" y="29"/>
                                </a:lnTo>
                                <a:lnTo>
                                  <a:pt x="1544" y="29"/>
                                </a:lnTo>
                                <a:lnTo>
                                  <a:pt x="1544" y="31"/>
                                </a:lnTo>
                                <a:lnTo>
                                  <a:pt x="1554" y="31"/>
                                </a:lnTo>
                                <a:lnTo>
                                  <a:pt x="1554" y="29"/>
                                </a:lnTo>
                                <a:lnTo>
                                  <a:pt x="1554" y="19"/>
                                </a:lnTo>
                                <a:close/>
                                <a:moveTo>
                                  <a:pt x="1930" y="19"/>
                                </a:moveTo>
                                <a:lnTo>
                                  <a:pt x="1573" y="19"/>
                                </a:lnTo>
                                <a:lnTo>
                                  <a:pt x="1563" y="19"/>
                                </a:lnTo>
                                <a:lnTo>
                                  <a:pt x="1563" y="29"/>
                                </a:lnTo>
                                <a:lnTo>
                                  <a:pt x="1563" y="31"/>
                                </a:lnTo>
                                <a:lnTo>
                                  <a:pt x="1573" y="31"/>
                                </a:lnTo>
                                <a:lnTo>
                                  <a:pt x="1573" y="29"/>
                                </a:lnTo>
                                <a:lnTo>
                                  <a:pt x="1930" y="29"/>
                                </a:lnTo>
                                <a:lnTo>
                                  <a:pt x="1930" y="19"/>
                                </a:lnTo>
                                <a:close/>
                                <a:moveTo>
                                  <a:pt x="1930" y="0"/>
                                </a:moveTo>
                                <a:lnTo>
                                  <a:pt x="1573" y="0"/>
                                </a:lnTo>
                                <a:lnTo>
                                  <a:pt x="1544" y="0"/>
                                </a:lnTo>
                                <a:lnTo>
                                  <a:pt x="1189" y="0"/>
                                </a:lnTo>
                                <a:lnTo>
                                  <a:pt x="1160" y="0"/>
                                </a:lnTo>
                                <a:lnTo>
                                  <a:pt x="802" y="0"/>
                                </a:lnTo>
                                <a:lnTo>
                                  <a:pt x="774" y="0"/>
                                </a:lnTo>
                                <a:lnTo>
                                  <a:pt x="416" y="0"/>
                                </a:lnTo>
                                <a:lnTo>
                                  <a:pt x="387" y="0"/>
                                </a:lnTo>
                                <a:lnTo>
                                  <a:pt x="2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0" y="341"/>
                                </a:lnTo>
                                <a:lnTo>
                                  <a:pt x="0" y="360"/>
                                </a:lnTo>
                                <a:lnTo>
                                  <a:pt x="0" y="370"/>
                                </a:lnTo>
                                <a:lnTo>
                                  <a:pt x="10" y="370"/>
                                </a:lnTo>
                                <a:lnTo>
                                  <a:pt x="29" y="370"/>
                                </a:lnTo>
                                <a:lnTo>
                                  <a:pt x="387" y="370"/>
                                </a:lnTo>
                                <a:lnTo>
                                  <a:pt x="416" y="370"/>
                                </a:lnTo>
                                <a:lnTo>
                                  <a:pt x="774" y="370"/>
                                </a:lnTo>
                                <a:lnTo>
                                  <a:pt x="774" y="360"/>
                                </a:lnTo>
                                <a:lnTo>
                                  <a:pt x="416" y="360"/>
                                </a:lnTo>
                                <a:lnTo>
                                  <a:pt x="387" y="360"/>
                                </a:lnTo>
                                <a:lnTo>
                                  <a:pt x="29" y="360"/>
                                </a:lnTo>
                                <a:lnTo>
                                  <a:pt x="10" y="360"/>
                                </a:lnTo>
                                <a:lnTo>
                                  <a:pt x="10" y="341"/>
                                </a:lnTo>
                                <a:lnTo>
                                  <a:pt x="10" y="31"/>
                                </a:lnTo>
                                <a:lnTo>
                                  <a:pt x="10" y="10"/>
                                </a:lnTo>
                                <a:lnTo>
                                  <a:pt x="29" y="10"/>
                                </a:lnTo>
                                <a:lnTo>
                                  <a:pt x="387" y="10"/>
                                </a:lnTo>
                                <a:lnTo>
                                  <a:pt x="416" y="10"/>
                                </a:lnTo>
                                <a:lnTo>
                                  <a:pt x="774" y="10"/>
                                </a:lnTo>
                                <a:lnTo>
                                  <a:pt x="802" y="10"/>
                                </a:lnTo>
                                <a:lnTo>
                                  <a:pt x="1160" y="10"/>
                                </a:lnTo>
                                <a:lnTo>
                                  <a:pt x="1189" y="10"/>
                                </a:lnTo>
                                <a:lnTo>
                                  <a:pt x="1544" y="10"/>
                                </a:lnTo>
                                <a:lnTo>
                                  <a:pt x="1573" y="10"/>
                                </a:lnTo>
                                <a:lnTo>
                                  <a:pt x="1930" y="10"/>
                                </a:lnTo>
                                <a:lnTo>
                                  <a:pt x="1930" y="0"/>
                                </a:lnTo>
                                <a:close/>
                                <a:moveTo>
                                  <a:pt x="1940" y="19"/>
                                </a:moveTo>
                                <a:lnTo>
                                  <a:pt x="1930" y="19"/>
                                </a:lnTo>
                                <a:lnTo>
                                  <a:pt x="1930" y="29"/>
                                </a:lnTo>
                                <a:lnTo>
                                  <a:pt x="1930" y="31"/>
                                </a:lnTo>
                                <a:lnTo>
                                  <a:pt x="1940" y="31"/>
                                </a:lnTo>
                                <a:lnTo>
                                  <a:pt x="1940" y="29"/>
                                </a:lnTo>
                                <a:lnTo>
                                  <a:pt x="1940" y="19"/>
                                </a:lnTo>
                                <a:close/>
                                <a:moveTo>
                                  <a:pt x="1959" y="19"/>
                                </a:moveTo>
                                <a:lnTo>
                                  <a:pt x="1950" y="19"/>
                                </a:lnTo>
                                <a:lnTo>
                                  <a:pt x="1950" y="29"/>
                                </a:lnTo>
                                <a:lnTo>
                                  <a:pt x="1950" y="31"/>
                                </a:lnTo>
                                <a:lnTo>
                                  <a:pt x="1959" y="31"/>
                                </a:lnTo>
                                <a:lnTo>
                                  <a:pt x="1959" y="29"/>
                                </a:lnTo>
                                <a:lnTo>
                                  <a:pt x="1959" y="19"/>
                                </a:lnTo>
                                <a:close/>
                                <a:moveTo>
                                  <a:pt x="2324" y="19"/>
                                </a:moveTo>
                                <a:lnTo>
                                  <a:pt x="2314" y="19"/>
                                </a:lnTo>
                                <a:lnTo>
                                  <a:pt x="1959" y="19"/>
                                </a:lnTo>
                                <a:lnTo>
                                  <a:pt x="1959" y="29"/>
                                </a:lnTo>
                                <a:lnTo>
                                  <a:pt x="2314" y="29"/>
                                </a:lnTo>
                                <a:lnTo>
                                  <a:pt x="2314" y="31"/>
                                </a:lnTo>
                                <a:lnTo>
                                  <a:pt x="2324" y="31"/>
                                </a:lnTo>
                                <a:lnTo>
                                  <a:pt x="2324" y="29"/>
                                </a:lnTo>
                                <a:lnTo>
                                  <a:pt x="2324" y="19"/>
                                </a:lnTo>
                                <a:close/>
                                <a:moveTo>
                                  <a:pt x="2710" y="19"/>
                                </a:moveTo>
                                <a:lnTo>
                                  <a:pt x="2701" y="19"/>
                                </a:lnTo>
                                <a:lnTo>
                                  <a:pt x="2343" y="19"/>
                                </a:lnTo>
                                <a:lnTo>
                                  <a:pt x="2334" y="19"/>
                                </a:lnTo>
                                <a:lnTo>
                                  <a:pt x="2334" y="29"/>
                                </a:lnTo>
                                <a:lnTo>
                                  <a:pt x="2334" y="31"/>
                                </a:lnTo>
                                <a:lnTo>
                                  <a:pt x="2343" y="31"/>
                                </a:lnTo>
                                <a:lnTo>
                                  <a:pt x="2343" y="29"/>
                                </a:lnTo>
                                <a:lnTo>
                                  <a:pt x="2701" y="29"/>
                                </a:lnTo>
                                <a:lnTo>
                                  <a:pt x="2701" y="31"/>
                                </a:lnTo>
                                <a:lnTo>
                                  <a:pt x="2710" y="31"/>
                                </a:lnTo>
                                <a:lnTo>
                                  <a:pt x="2710" y="29"/>
                                </a:lnTo>
                                <a:lnTo>
                                  <a:pt x="2710" y="19"/>
                                </a:lnTo>
                                <a:close/>
                                <a:moveTo>
                                  <a:pt x="2730" y="0"/>
                                </a:moveTo>
                                <a:lnTo>
                                  <a:pt x="2730" y="0"/>
                                </a:lnTo>
                                <a:lnTo>
                                  <a:pt x="2721" y="0"/>
                                </a:lnTo>
                                <a:lnTo>
                                  <a:pt x="2701" y="0"/>
                                </a:lnTo>
                                <a:lnTo>
                                  <a:pt x="2343" y="0"/>
                                </a:lnTo>
                                <a:lnTo>
                                  <a:pt x="2314" y="0"/>
                                </a:lnTo>
                                <a:lnTo>
                                  <a:pt x="1959" y="0"/>
                                </a:lnTo>
                                <a:lnTo>
                                  <a:pt x="1930" y="0"/>
                                </a:lnTo>
                                <a:lnTo>
                                  <a:pt x="1930" y="10"/>
                                </a:lnTo>
                                <a:lnTo>
                                  <a:pt x="1959" y="10"/>
                                </a:lnTo>
                                <a:lnTo>
                                  <a:pt x="2314" y="10"/>
                                </a:lnTo>
                                <a:lnTo>
                                  <a:pt x="2343" y="10"/>
                                </a:lnTo>
                                <a:lnTo>
                                  <a:pt x="2701" y="10"/>
                                </a:lnTo>
                                <a:lnTo>
                                  <a:pt x="2721" y="10"/>
                                </a:lnTo>
                                <a:lnTo>
                                  <a:pt x="2721" y="31"/>
                                </a:lnTo>
                                <a:lnTo>
                                  <a:pt x="2730" y="31"/>
                                </a:lnTo>
                                <a:lnTo>
                                  <a:pt x="2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3"/>
                        <wps:cNvSpPr>
                          <a:spLocks/>
                        </wps:cNvSpPr>
                        <wps:spPr bwMode="auto">
                          <a:xfrm>
                            <a:off x="1783" y="187"/>
                            <a:ext cx="1957" cy="339"/>
                          </a:xfrm>
                          <a:custGeom>
                            <a:avLst/>
                            <a:gdLst>
                              <a:gd name="T0" fmla="+- 0 2170 1784"/>
                              <a:gd name="T1" fmla="*/ T0 w 1957"/>
                              <a:gd name="T2" fmla="+- 0 187 187"/>
                              <a:gd name="T3" fmla="*/ 187 h 339"/>
                              <a:gd name="T4" fmla="+- 0 1812 1784"/>
                              <a:gd name="T5" fmla="*/ T4 w 1957"/>
                              <a:gd name="T6" fmla="+- 0 497 187"/>
                              <a:gd name="T7" fmla="*/ 497 h 339"/>
                              <a:gd name="T8" fmla="+- 0 1803 1784"/>
                              <a:gd name="T9" fmla="*/ T8 w 1957"/>
                              <a:gd name="T10" fmla="+- 0 506 187"/>
                              <a:gd name="T11" fmla="*/ 506 h 339"/>
                              <a:gd name="T12" fmla="+- 0 2170 1784"/>
                              <a:gd name="T13" fmla="*/ T12 w 1957"/>
                              <a:gd name="T14" fmla="+- 0 506 187"/>
                              <a:gd name="T15" fmla="*/ 506 h 339"/>
                              <a:gd name="T16" fmla="+- 0 2180 1784"/>
                              <a:gd name="T17" fmla="*/ T16 w 1957"/>
                              <a:gd name="T18" fmla="+- 0 506 187"/>
                              <a:gd name="T19" fmla="*/ 506 h 339"/>
                              <a:gd name="T20" fmla="+- 0 2180 1784"/>
                              <a:gd name="T21" fmla="*/ T20 w 1957"/>
                              <a:gd name="T22" fmla="+- 0 187 187"/>
                              <a:gd name="T23" fmla="*/ 187 h 339"/>
                              <a:gd name="T24" fmla="+- 0 2554 1784"/>
                              <a:gd name="T25" fmla="*/ T24 w 1957"/>
                              <a:gd name="T26" fmla="+- 0 187 187"/>
                              <a:gd name="T27" fmla="*/ 187 h 339"/>
                              <a:gd name="T28" fmla="+- 0 2199 1784"/>
                              <a:gd name="T29" fmla="*/ T28 w 1957"/>
                              <a:gd name="T30" fmla="+- 0 497 187"/>
                              <a:gd name="T31" fmla="*/ 497 h 339"/>
                              <a:gd name="T32" fmla="+- 0 2189 1784"/>
                              <a:gd name="T33" fmla="*/ T32 w 1957"/>
                              <a:gd name="T34" fmla="+- 0 187 187"/>
                              <a:gd name="T35" fmla="*/ 187 h 339"/>
                              <a:gd name="T36" fmla="+- 0 2189 1784"/>
                              <a:gd name="T37" fmla="*/ T36 w 1957"/>
                              <a:gd name="T38" fmla="+- 0 506 187"/>
                              <a:gd name="T39" fmla="*/ 506 h 339"/>
                              <a:gd name="T40" fmla="+- 0 2554 1784"/>
                              <a:gd name="T41" fmla="*/ T40 w 1957"/>
                              <a:gd name="T42" fmla="+- 0 506 187"/>
                              <a:gd name="T43" fmla="*/ 506 h 339"/>
                              <a:gd name="T44" fmla="+- 0 2564 1784"/>
                              <a:gd name="T45" fmla="*/ T44 w 1957"/>
                              <a:gd name="T46" fmla="+- 0 497 187"/>
                              <a:gd name="T47" fmla="*/ 497 h 339"/>
                              <a:gd name="T48" fmla="+- 0 2940 1784"/>
                              <a:gd name="T49" fmla="*/ T48 w 1957"/>
                              <a:gd name="T50" fmla="+- 0 516 187"/>
                              <a:gd name="T51" fmla="*/ 516 h 339"/>
                              <a:gd name="T52" fmla="+- 0 2583 1784"/>
                              <a:gd name="T53" fmla="*/ T52 w 1957"/>
                              <a:gd name="T54" fmla="+- 0 516 187"/>
                              <a:gd name="T55" fmla="*/ 516 h 339"/>
                              <a:gd name="T56" fmla="+- 0 2199 1784"/>
                              <a:gd name="T57" fmla="*/ T56 w 1957"/>
                              <a:gd name="T58" fmla="+- 0 516 187"/>
                              <a:gd name="T59" fmla="*/ 516 h 339"/>
                              <a:gd name="T60" fmla="+- 0 2170 1784"/>
                              <a:gd name="T61" fmla="*/ T60 w 1957"/>
                              <a:gd name="T62" fmla="+- 0 516 187"/>
                              <a:gd name="T63" fmla="*/ 516 h 339"/>
                              <a:gd name="T64" fmla="+- 0 1784 1784"/>
                              <a:gd name="T65" fmla="*/ T64 w 1957"/>
                              <a:gd name="T66" fmla="+- 0 516 187"/>
                              <a:gd name="T67" fmla="*/ 516 h 339"/>
                              <a:gd name="T68" fmla="+- 0 1812 1784"/>
                              <a:gd name="T69" fmla="*/ T68 w 1957"/>
                              <a:gd name="T70" fmla="+- 0 526 187"/>
                              <a:gd name="T71" fmla="*/ 526 h 339"/>
                              <a:gd name="T72" fmla="+- 0 2170 1784"/>
                              <a:gd name="T73" fmla="*/ T72 w 1957"/>
                              <a:gd name="T74" fmla="+- 0 526 187"/>
                              <a:gd name="T75" fmla="*/ 526 h 339"/>
                              <a:gd name="T76" fmla="+- 0 2554 1784"/>
                              <a:gd name="T77" fmla="*/ T76 w 1957"/>
                              <a:gd name="T78" fmla="+- 0 526 187"/>
                              <a:gd name="T79" fmla="*/ 526 h 339"/>
                              <a:gd name="T80" fmla="+- 0 2583 1784"/>
                              <a:gd name="T81" fmla="*/ T80 w 1957"/>
                              <a:gd name="T82" fmla="+- 0 526 187"/>
                              <a:gd name="T83" fmla="*/ 526 h 339"/>
                              <a:gd name="T84" fmla="+- 0 2940 1784"/>
                              <a:gd name="T85" fmla="*/ T84 w 1957"/>
                              <a:gd name="T86" fmla="+- 0 516 187"/>
                              <a:gd name="T87" fmla="*/ 516 h 339"/>
                              <a:gd name="T88" fmla="+- 0 2583 1784"/>
                              <a:gd name="T89" fmla="*/ T88 w 1957"/>
                              <a:gd name="T90" fmla="+- 0 497 187"/>
                              <a:gd name="T91" fmla="*/ 497 h 339"/>
                              <a:gd name="T92" fmla="+- 0 2573 1784"/>
                              <a:gd name="T93" fmla="*/ T92 w 1957"/>
                              <a:gd name="T94" fmla="+- 0 187 187"/>
                              <a:gd name="T95" fmla="*/ 187 h 339"/>
                              <a:gd name="T96" fmla="+- 0 2573 1784"/>
                              <a:gd name="T97" fmla="*/ T96 w 1957"/>
                              <a:gd name="T98" fmla="+- 0 506 187"/>
                              <a:gd name="T99" fmla="*/ 506 h 339"/>
                              <a:gd name="T100" fmla="+- 0 2583 1784"/>
                              <a:gd name="T101" fmla="*/ T100 w 1957"/>
                              <a:gd name="T102" fmla="+- 0 506 187"/>
                              <a:gd name="T103" fmla="*/ 506 h 339"/>
                              <a:gd name="T104" fmla="+- 0 2940 1784"/>
                              <a:gd name="T105" fmla="*/ T104 w 1957"/>
                              <a:gd name="T106" fmla="+- 0 497 187"/>
                              <a:gd name="T107" fmla="*/ 497 h 339"/>
                              <a:gd name="T108" fmla="+- 0 2940 1784"/>
                              <a:gd name="T109" fmla="*/ T108 w 1957"/>
                              <a:gd name="T110" fmla="+- 0 187 187"/>
                              <a:gd name="T111" fmla="*/ 187 h 339"/>
                              <a:gd name="T112" fmla="+- 0 2940 1784"/>
                              <a:gd name="T113" fmla="*/ T112 w 1957"/>
                              <a:gd name="T114" fmla="+- 0 506 187"/>
                              <a:gd name="T115" fmla="*/ 506 h 339"/>
                              <a:gd name="T116" fmla="+- 0 2950 1784"/>
                              <a:gd name="T117" fmla="*/ T116 w 1957"/>
                              <a:gd name="T118" fmla="+- 0 497 187"/>
                              <a:gd name="T119" fmla="*/ 497 h 339"/>
                              <a:gd name="T120" fmla="+- 0 2969 1784"/>
                              <a:gd name="T121" fmla="*/ T120 w 1957"/>
                              <a:gd name="T122" fmla="+- 0 187 187"/>
                              <a:gd name="T123" fmla="*/ 187 h 339"/>
                              <a:gd name="T124" fmla="+- 0 2960 1784"/>
                              <a:gd name="T125" fmla="*/ T124 w 1957"/>
                              <a:gd name="T126" fmla="+- 0 497 187"/>
                              <a:gd name="T127" fmla="*/ 497 h 339"/>
                              <a:gd name="T128" fmla="+- 0 2969 1784"/>
                              <a:gd name="T129" fmla="*/ T128 w 1957"/>
                              <a:gd name="T130" fmla="+- 0 506 187"/>
                              <a:gd name="T131" fmla="*/ 506 h 339"/>
                              <a:gd name="T132" fmla="+- 0 2969 1784"/>
                              <a:gd name="T133" fmla="*/ T132 w 1957"/>
                              <a:gd name="T134" fmla="+- 0 187 187"/>
                              <a:gd name="T135" fmla="*/ 187 h 339"/>
                              <a:gd name="T136" fmla="+- 0 3324 1784"/>
                              <a:gd name="T137" fmla="*/ T136 w 1957"/>
                              <a:gd name="T138" fmla="+- 0 187 187"/>
                              <a:gd name="T139" fmla="*/ 187 h 339"/>
                              <a:gd name="T140" fmla="+- 0 2969 1784"/>
                              <a:gd name="T141" fmla="*/ T140 w 1957"/>
                              <a:gd name="T142" fmla="+- 0 497 187"/>
                              <a:gd name="T143" fmla="*/ 497 h 339"/>
                              <a:gd name="T144" fmla="+- 0 3324 1784"/>
                              <a:gd name="T145" fmla="*/ T144 w 1957"/>
                              <a:gd name="T146" fmla="+- 0 506 187"/>
                              <a:gd name="T147" fmla="*/ 506 h 339"/>
                              <a:gd name="T148" fmla="+- 0 3334 1784"/>
                              <a:gd name="T149" fmla="*/ T148 w 1957"/>
                              <a:gd name="T150" fmla="+- 0 497 187"/>
                              <a:gd name="T151" fmla="*/ 497 h 339"/>
                              <a:gd name="T152" fmla="+- 0 3720 1784"/>
                              <a:gd name="T153" fmla="*/ T152 w 1957"/>
                              <a:gd name="T154" fmla="+- 0 187 187"/>
                              <a:gd name="T155" fmla="*/ 187 h 339"/>
                              <a:gd name="T156" fmla="+- 0 3711 1784"/>
                              <a:gd name="T157" fmla="*/ T156 w 1957"/>
                              <a:gd name="T158" fmla="+- 0 497 187"/>
                              <a:gd name="T159" fmla="*/ 497 h 339"/>
                              <a:gd name="T160" fmla="+- 0 3353 1784"/>
                              <a:gd name="T161" fmla="*/ T160 w 1957"/>
                              <a:gd name="T162" fmla="+- 0 187 187"/>
                              <a:gd name="T163" fmla="*/ 187 h 339"/>
                              <a:gd name="T164" fmla="+- 0 3344 1784"/>
                              <a:gd name="T165" fmla="*/ T164 w 1957"/>
                              <a:gd name="T166" fmla="+- 0 497 187"/>
                              <a:gd name="T167" fmla="*/ 497 h 339"/>
                              <a:gd name="T168" fmla="+- 0 3353 1784"/>
                              <a:gd name="T169" fmla="*/ T168 w 1957"/>
                              <a:gd name="T170" fmla="+- 0 506 187"/>
                              <a:gd name="T171" fmla="*/ 506 h 339"/>
                              <a:gd name="T172" fmla="+- 0 3720 1784"/>
                              <a:gd name="T173" fmla="*/ T172 w 1957"/>
                              <a:gd name="T174" fmla="+- 0 506 187"/>
                              <a:gd name="T175" fmla="*/ 506 h 339"/>
                              <a:gd name="T176" fmla="+- 0 3720 1784"/>
                              <a:gd name="T177" fmla="*/ T176 w 1957"/>
                              <a:gd name="T178" fmla="+- 0 187 187"/>
                              <a:gd name="T179" fmla="*/ 187 h 339"/>
                              <a:gd name="T180" fmla="+- 0 3731 1784"/>
                              <a:gd name="T181" fmla="*/ T180 w 1957"/>
                              <a:gd name="T182" fmla="+- 0 187 187"/>
                              <a:gd name="T183" fmla="*/ 187 h 339"/>
                              <a:gd name="T184" fmla="+- 0 3731 1784"/>
                              <a:gd name="T185" fmla="*/ T184 w 1957"/>
                              <a:gd name="T186" fmla="+- 0 516 187"/>
                              <a:gd name="T187" fmla="*/ 516 h 339"/>
                              <a:gd name="T188" fmla="+- 0 3353 1784"/>
                              <a:gd name="T189" fmla="*/ T188 w 1957"/>
                              <a:gd name="T190" fmla="+- 0 516 187"/>
                              <a:gd name="T191" fmla="*/ 516 h 339"/>
                              <a:gd name="T192" fmla="+- 0 2969 1784"/>
                              <a:gd name="T193" fmla="*/ T192 w 1957"/>
                              <a:gd name="T194" fmla="+- 0 516 187"/>
                              <a:gd name="T195" fmla="*/ 516 h 339"/>
                              <a:gd name="T196" fmla="+- 0 2940 1784"/>
                              <a:gd name="T197" fmla="*/ T196 w 1957"/>
                              <a:gd name="T198" fmla="+- 0 526 187"/>
                              <a:gd name="T199" fmla="*/ 526 h 339"/>
                              <a:gd name="T200" fmla="+- 0 3324 1784"/>
                              <a:gd name="T201" fmla="*/ T200 w 1957"/>
                              <a:gd name="T202" fmla="+- 0 526 187"/>
                              <a:gd name="T203" fmla="*/ 526 h 339"/>
                              <a:gd name="T204" fmla="+- 0 3711 1784"/>
                              <a:gd name="T205" fmla="*/ T204 w 1957"/>
                              <a:gd name="T206" fmla="+- 0 526 187"/>
                              <a:gd name="T207" fmla="*/ 526 h 339"/>
                              <a:gd name="T208" fmla="+- 0 3740 1784"/>
                              <a:gd name="T209" fmla="*/ T208 w 1957"/>
                              <a:gd name="T210" fmla="+- 0 526 187"/>
                              <a:gd name="T211" fmla="*/ 526 h 339"/>
                              <a:gd name="T212" fmla="+- 0 3740 1784"/>
                              <a:gd name="T213" fmla="*/ T212 w 1957"/>
                              <a:gd name="T214" fmla="+- 0 497 187"/>
                              <a:gd name="T215" fmla="*/ 497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957" h="339">
                                <a:moveTo>
                                  <a:pt x="396" y="0"/>
                                </a:moveTo>
                                <a:lnTo>
                                  <a:pt x="386" y="0"/>
                                </a:lnTo>
                                <a:lnTo>
                                  <a:pt x="386" y="310"/>
                                </a:lnTo>
                                <a:lnTo>
                                  <a:pt x="28" y="310"/>
                                </a:lnTo>
                                <a:lnTo>
                                  <a:pt x="19" y="310"/>
                                </a:lnTo>
                                <a:lnTo>
                                  <a:pt x="19" y="319"/>
                                </a:lnTo>
                                <a:lnTo>
                                  <a:pt x="28" y="319"/>
                                </a:lnTo>
                                <a:lnTo>
                                  <a:pt x="386" y="319"/>
                                </a:lnTo>
                                <a:lnTo>
                                  <a:pt x="396" y="319"/>
                                </a:lnTo>
                                <a:lnTo>
                                  <a:pt x="396" y="310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780" y="0"/>
                                </a:moveTo>
                                <a:lnTo>
                                  <a:pt x="770" y="0"/>
                                </a:lnTo>
                                <a:lnTo>
                                  <a:pt x="770" y="310"/>
                                </a:lnTo>
                                <a:lnTo>
                                  <a:pt x="415" y="310"/>
                                </a:lnTo>
                                <a:lnTo>
                                  <a:pt x="41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310"/>
                                </a:lnTo>
                                <a:lnTo>
                                  <a:pt x="405" y="319"/>
                                </a:lnTo>
                                <a:lnTo>
                                  <a:pt x="415" y="319"/>
                                </a:lnTo>
                                <a:lnTo>
                                  <a:pt x="770" y="319"/>
                                </a:lnTo>
                                <a:lnTo>
                                  <a:pt x="780" y="319"/>
                                </a:lnTo>
                                <a:lnTo>
                                  <a:pt x="780" y="310"/>
                                </a:lnTo>
                                <a:lnTo>
                                  <a:pt x="780" y="0"/>
                                </a:lnTo>
                                <a:close/>
                                <a:moveTo>
                                  <a:pt x="1156" y="329"/>
                                </a:moveTo>
                                <a:lnTo>
                                  <a:pt x="799" y="329"/>
                                </a:lnTo>
                                <a:lnTo>
                                  <a:pt x="770" y="329"/>
                                </a:lnTo>
                                <a:lnTo>
                                  <a:pt x="415" y="329"/>
                                </a:lnTo>
                                <a:lnTo>
                                  <a:pt x="386" y="329"/>
                                </a:lnTo>
                                <a:lnTo>
                                  <a:pt x="28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339"/>
                                </a:lnTo>
                                <a:lnTo>
                                  <a:pt x="28" y="339"/>
                                </a:lnTo>
                                <a:lnTo>
                                  <a:pt x="386" y="339"/>
                                </a:lnTo>
                                <a:lnTo>
                                  <a:pt x="415" y="339"/>
                                </a:lnTo>
                                <a:lnTo>
                                  <a:pt x="770" y="339"/>
                                </a:lnTo>
                                <a:lnTo>
                                  <a:pt x="799" y="339"/>
                                </a:lnTo>
                                <a:lnTo>
                                  <a:pt x="1156" y="339"/>
                                </a:lnTo>
                                <a:lnTo>
                                  <a:pt x="1156" y="329"/>
                                </a:lnTo>
                                <a:close/>
                                <a:moveTo>
                                  <a:pt x="1156" y="310"/>
                                </a:moveTo>
                                <a:lnTo>
                                  <a:pt x="799" y="310"/>
                                </a:lnTo>
                                <a:lnTo>
                                  <a:pt x="799" y="0"/>
                                </a:lnTo>
                                <a:lnTo>
                                  <a:pt x="789" y="0"/>
                                </a:lnTo>
                                <a:lnTo>
                                  <a:pt x="789" y="310"/>
                                </a:lnTo>
                                <a:lnTo>
                                  <a:pt x="789" y="319"/>
                                </a:lnTo>
                                <a:lnTo>
                                  <a:pt x="799" y="319"/>
                                </a:lnTo>
                                <a:lnTo>
                                  <a:pt x="1156" y="319"/>
                                </a:lnTo>
                                <a:lnTo>
                                  <a:pt x="1156" y="310"/>
                                </a:lnTo>
                                <a:close/>
                                <a:moveTo>
                                  <a:pt x="1166" y="0"/>
                                </a:moveTo>
                                <a:lnTo>
                                  <a:pt x="1156" y="0"/>
                                </a:lnTo>
                                <a:lnTo>
                                  <a:pt x="1156" y="310"/>
                                </a:lnTo>
                                <a:lnTo>
                                  <a:pt x="1156" y="319"/>
                                </a:lnTo>
                                <a:lnTo>
                                  <a:pt x="1166" y="319"/>
                                </a:lnTo>
                                <a:lnTo>
                                  <a:pt x="1166" y="310"/>
                                </a:lnTo>
                                <a:lnTo>
                                  <a:pt x="1166" y="0"/>
                                </a:lnTo>
                                <a:close/>
                                <a:moveTo>
                                  <a:pt x="1185" y="0"/>
                                </a:moveTo>
                                <a:lnTo>
                                  <a:pt x="1176" y="0"/>
                                </a:lnTo>
                                <a:lnTo>
                                  <a:pt x="1176" y="310"/>
                                </a:lnTo>
                                <a:lnTo>
                                  <a:pt x="1176" y="319"/>
                                </a:lnTo>
                                <a:lnTo>
                                  <a:pt x="1185" y="319"/>
                                </a:lnTo>
                                <a:lnTo>
                                  <a:pt x="1185" y="310"/>
                                </a:lnTo>
                                <a:lnTo>
                                  <a:pt x="1185" y="0"/>
                                </a:lnTo>
                                <a:close/>
                                <a:moveTo>
                                  <a:pt x="1550" y="0"/>
                                </a:moveTo>
                                <a:lnTo>
                                  <a:pt x="1540" y="0"/>
                                </a:lnTo>
                                <a:lnTo>
                                  <a:pt x="1540" y="310"/>
                                </a:lnTo>
                                <a:lnTo>
                                  <a:pt x="1185" y="310"/>
                                </a:lnTo>
                                <a:lnTo>
                                  <a:pt x="1185" y="319"/>
                                </a:lnTo>
                                <a:lnTo>
                                  <a:pt x="1540" y="319"/>
                                </a:lnTo>
                                <a:lnTo>
                                  <a:pt x="1550" y="319"/>
                                </a:lnTo>
                                <a:lnTo>
                                  <a:pt x="1550" y="310"/>
                                </a:lnTo>
                                <a:lnTo>
                                  <a:pt x="1550" y="0"/>
                                </a:lnTo>
                                <a:close/>
                                <a:moveTo>
                                  <a:pt x="1936" y="0"/>
                                </a:moveTo>
                                <a:lnTo>
                                  <a:pt x="1927" y="0"/>
                                </a:lnTo>
                                <a:lnTo>
                                  <a:pt x="1927" y="310"/>
                                </a:lnTo>
                                <a:lnTo>
                                  <a:pt x="1569" y="310"/>
                                </a:lnTo>
                                <a:lnTo>
                                  <a:pt x="1569" y="0"/>
                                </a:lnTo>
                                <a:lnTo>
                                  <a:pt x="1560" y="0"/>
                                </a:lnTo>
                                <a:lnTo>
                                  <a:pt x="1560" y="310"/>
                                </a:lnTo>
                                <a:lnTo>
                                  <a:pt x="1560" y="319"/>
                                </a:lnTo>
                                <a:lnTo>
                                  <a:pt x="1569" y="319"/>
                                </a:lnTo>
                                <a:lnTo>
                                  <a:pt x="1927" y="319"/>
                                </a:lnTo>
                                <a:lnTo>
                                  <a:pt x="1936" y="319"/>
                                </a:lnTo>
                                <a:lnTo>
                                  <a:pt x="1936" y="310"/>
                                </a:lnTo>
                                <a:lnTo>
                                  <a:pt x="1936" y="0"/>
                                </a:lnTo>
                                <a:close/>
                                <a:moveTo>
                                  <a:pt x="1956" y="0"/>
                                </a:moveTo>
                                <a:lnTo>
                                  <a:pt x="1947" y="0"/>
                                </a:lnTo>
                                <a:lnTo>
                                  <a:pt x="1947" y="310"/>
                                </a:lnTo>
                                <a:lnTo>
                                  <a:pt x="1947" y="329"/>
                                </a:lnTo>
                                <a:lnTo>
                                  <a:pt x="1927" y="329"/>
                                </a:lnTo>
                                <a:lnTo>
                                  <a:pt x="1569" y="329"/>
                                </a:lnTo>
                                <a:lnTo>
                                  <a:pt x="1540" y="329"/>
                                </a:lnTo>
                                <a:lnTo>
                                  <a:pt x="1185" y="329"/>
                                </a:lnTo>
                                <a:lnTo>
                                  <a:pt x="1156" y="329"/>
                                </a:lnTo>
                                <a:lnTo>
                                  <a:pt x="1156" y="339"/>
                                </a:lnTo>
                                <a:lnTo>
                                  <a:pt x="1185" y="339"/>
                                </a:lnTo>
                                <a:lnTo>
                                  <a:pt x="1540" y="339"/>
                                </a:lnTo>
                                <a:lnTo>
                                  <a:pt x="1569" y="339"/>
                                </a:lnTo>
                                <a:lnTo>
                                  <a:pt x="1927" y="339"/>
                                </a:lnTo>
                                <a:lnTo>
                                  <a:pt x="1947" y="339"/>
                                </a:lnTo>
                                <a:lnTo>
                                  <a:pt x="1956" y="339"/>
                                </a:lnTo>
                                <a:lnTo>
                                  <a:pt x="1956" y="310"/>
                                </a:lnTo>
                                <a:lnTo>
                                  <a:pt x="1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3A64E" id="Group 2" o:spid="_x0000_s1026" style="position:absolute;margin-left:50.5pt;margin-top:7.8pt;width:136.5pt;height:18.5pt;z-index:-15707648;mso-wrap-distance-left:0;mso-wrap-distance-right:0;mso-position-horizontal-relative:page" coordorigin="1010,156" coordsize="2730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">
                <v:shape id="AutoShape 4" o:spid="_x0000_s1027" style="position:absolute;left:1010;top:155;width:2730;height:370;visibility:visible;mso-wrap-style:square;v-text-anchor:top" coordsize="2730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" path="m29,19r-9,l20,29r,2l20,341r,9l29,350r,-9l29,31r,-2l29,19xm397,19r-10,l29,19r,10l387,29r,2l387,341r-358,l29,350r358,l397,350r,-9l397,31r,-2l397,19xm783,19r-9,l774,29r,2l774,341r-358,l416,31r,-2l774,29r,-10l416,19r-10,l406,29r,2l406,341r,9l416,350r358,l783,350r,-9l783,31r,-2l783,19xm1170,19r-10,l802,19r-9,l793,29r,2l793,341r,9l802,350r,-9l802,31r,-2l1160,29r,2l1170,31r,-2l1170,19xm1554,19r-10,l1189,19r-10,l1179,29r,2l1189,31r,-2l1544,29r,2l1554,31r,-2l1554,19xm1930,19r-357,l1563,19r,10l1563,31r10,l1573,29r357,l1930,19xm1930,l1573,r-29,l1189,r-29,l802,,774,,416,,387,,29,,10,,,,,10,,31,,341r,19l,370r10,l29,370r358,l416,370r358,l774,360r-358,l387,360r-358,l10,360r,-19l10,31r,-21l29,10r358,l416,10r358,l802,10r358,l1189,10r355,l1573,10r357,l1930,xm1940,19r-10,l1930,29r,2l1940,31r,-2l1940,19xm1959,19r-9,l1950,29r,2l1959,31r,-2l1959,19xm2324,19r-10,l1959,19r,10l2314,29r,2l2324,31r,-2l2324,19xm2710,19r-9,l2343,19r-9,l2334,29r,2l2343,31r,-2l2701,29r,2l2710,31r,-2l2710,19xm2730,r,l2721,r-20,l2343,r-29,l1959,r-29,l1930,10r29,l2314,10r29,l2701,10r20,l2721,31r9,l2730,xe" fillcolor="black" stroked="f">
                  <v:path arrowok="t" o:connecttype="custom" o:connectlocs="20,185;20,506;29,187;397,175;29,185;387,497;387,506;397,187;783,175;774,187;416,187;774,175;406,185;406,506;783,506;783,185;1160,175;793,175;793,497;802,497;1160,185;1170,185;1544,175;1179,185;1189,185;1554,187;1930,175;1563,175;1573,187;1930,175;1573,156;1160,156;774,156;29,156;0,166;0,516;29,526;774,526;387,516;10,497;29,166;774,166;1160,166;1573,166;1930,156;1930,185;1940,185;1950,175;1959,187;2324,175;1959,185;2324,187;2710,175;2334,175;2343,187;2701,187;2710,175;2721,156;2314,156;1930,166;2343,166;2721,187" o:connectangles="0,0,0,0,0,0,0,0,0,0,0,0,0,0,0,0,0,0,0,0,0,0,0,0,0,0,0,0,0,0,0,0,0,0,0,0,0,0,0,0,0,0,0,0,0,0,0,0,0,0,0,0,0,0,0,0,0,0,0,0,0,0"/>
                </v:shape>
                <v:shape id="AutoShape 3" o:spid="_x0000_s1028" style="position:absolute;left:1783;top:187;width:1957;height:339;visibility:visible;mso-wrap-style:square;v-text-anchor:top" coordsize="1957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" path="m396,l386,r,310l28,310r-9,l19,319r9,l386,319r10,l396,310,396,xm780,l770,r,310l415,310,415,,405,r,310l405,319r10,l770,319r10,l780,310,780,xm1156,329r-357,l770,329r-355,l386,329r-358,l,329r,10l28,339r358,l415,339r355,l799,339r357,l1156,329xm1156,310r-357,l799,,789,r,310l789,319r10,l1156,319r,-9xm1166,r-10,l1156,310r,9l1166,319r,-9l1166,xm1185,r-9,l1176,310r,9l1185,319r,-9l1185,xm1550,r-10,l1540,310r-355,l1185,319r355,l1550,319r,-9l1550,xm1936,r-9,l1927,310r-358,l1569,r-9,l1560,310r,9l1569,319r358,l1936,319r,-9l1936,xm1956,r-9,l1947,310r,19l1927,329r-358,l1540,329r-355,l1156,329r,10l1185,339r355,l1569,339r358,l1947,339r9,l1956,310,1956,xe" fillcolor="black" stroked="f">
                  <v:path arrowok="t" o:connecttype="custom" o:connectlocs="386,187;28,497;19,506;386,506;396,506;396,187;770,187;415,497;405,187;405,506;770,506;780,497;1156,516;799,516;415,516;386,516;0,516;28,526;386,526;770,526;799,526;1156,516;799,497;789,187;789,506;799,506;1156,497;1156,187;1156,506;1166,497;1185,187;1176,497;1185,506;1185,187;1540,187;1185,497;1540,506;1550,497;1936,187;1927,497;1569,187;1560,497;1569,506;1936,506;1936,187;1947,187;1947,516;1569,516;1185,516;1156,526;1540,526;1927,526;1956,526;1956,497" o:connectangles="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A06388" w:rsidRDefault="003732CC">
      <w:pPr>
        <w:pStyle w:val="a3"/>
        <w:ind w:left="312"/>
        <w:jc w:val="left"/>
      </w:pPr>
      <w:r>
        <w:t>Регистрационный</w:t>
      </w:r>
      <w:r>
        <w:rPr>
          <w:spacing w:val="-8"/>
        </w:rPr>
        <w:t xml:space="preserve"> </w:t>
      </w:r>
      <w:r>
        <w:t>номер</w:t>
      </w:r>
    </w:p>
    <w:p w:rsidR="00A06388" w:rsidRDefault="00A06388">
      <w:pPr>
        <w:sectPr w:rsidR="00A06388">
          <w:pgSz w:w="11910" w:h="16840"/>
          <w:pgMar w:top="1040" w:right="780" w:bottom="900" w:left="820" w:header="0" w:footer="710" w:gutter="0"/>
          <w:cols w:space="720"/>
        </w:sectPr>
      </w:pPr>
    </w:p>
    <w:p w:rsidR="00A06388" w:rsidRDefault="00A06388">
      <w:pPr>
        <w:pStyle w:val="a3"/>
        <w:ind w:left="0"/>
        <w:jc w:val="left"/>
        <w:rPr>
          <w:sz w:val="20"/>
        </w:rPr>
      </w:pPr>
    </w:p>
    <w:p w:rsidR="00A06388" w:rsidRDefault="00A06388">
      <w:pPr>
        <w:pStyle w:val="a3"/>
        <w:spacing w:before="1"/>
        <w:ind w:left="0"/>
        <w:jc w:val="left"/>
        <w:rPr>
          <w:sz w:val="16"/>
        </w:rPr>
      </w:pPr>
    </w:p>
    <w:p w:rsidR="00A06388" w:rsidRDefault="003732CC">
      <w:pPr>
        <w:pStyle w:val="1"/>
        <w:spacing w:before="89" w:line="242" w:lineRule="auto"/>
        <w:ind w:left="3884" w:right="877" w:hanging="3195"/>
      </w:pPr>
      <w:bookmarkStart w:id="27" w:name="_bookmark26"/>
      <w:bookmarkEnd w:id="27"/>
      <w:r>
        <w:t>Приложение 12. Примерный перечень категорий участников, претендующих на уменьшение минимального</w:t>
      </w:r>
      <w:r>
        <w:rPr>
          <w:spacing w:val="-67"/>
        </w:rPr>
        <w:t xml:space="preserve"> </w:t>
      </w:r>
      <w:r>
        <w:t>количества баллов,</w:t>
      </w:r>
      <w:r>
        <w:rPr>
          <w:spacing w:val="-1"/>
        </w:rPr>
        <w:t xml:space="preserve"> </w:t>
      </w:r>
      <w:r>
        <w:t>необходимого 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«зачета»</w:t>
      </w: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A06388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06388">
        <w:trPr>
          <w:trHeight w:val="700"/>
        </w:trPr>
        <w:tc>
          <w:tcPr>
            <w:tcW w:w="1527" w:type="dxa"/>
            <w:vMerge w:val="restart"/>
          </w:tcPr>
          <w:p w:rsidR="00A06388" w:rsidRDefault="003732CC">
            <w:pPr>
              <w:pStyle w:val="TableParagraph"/>
              <w:ind w:left="235" w:right="208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</w:p>
        </w:tc>
        <w:tc>
          <w:tcPr>
            <w:tcW w:w="1702" w:type="dxa"/>
            <w:vMerge w:val="restart"/>
          </w:tcPr>
          <w:p w:rsidR="00A06388" w:rsidRDefault="003732CC">
            <w:pPr>
              <w:pStyle w:val="TableParagraph"/>
              <w:ind w:left="148" w:right="13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Подкатегории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:rsidR="00A06388" w:rsidRDefault="003732CC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:rsidR="00A06388" w:rsidRDefault="003732CC">
            <w:pPr>
              <w:pStyle w:val="TableParagraph"/>
              <w:ind w:left="1076" w:right="625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которые могут быть выполнены участниками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</w:p>
        </w:tc>
        <w:tc>
          <w:tcPr>
            <w:tcW w:w="1844" w:type="dxa"/>
            <w:vMerge w:val="restart"/>
          </w:tcPr>
          <w:p w:rsidR="00A06388" w:rsidRDefault="003732CC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которым </w:t>
            </w:r>
            <w:r>
              <w:rPr>
                <w:b/>
                <w:sz w:val="20"/>
              </w:rPr>
              <w:t>может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</w:t>
            </w:r>
          </w:p>
          <w:p w:rsidR="00A06388" w:rsidRDefault="003732CC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 скобках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A06388" w:rsidRDefault="003732CC">
            <w:pPr>
              <w:pStyle w:val="TableParagraph"/>
              <w:spacing w:line="229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:rsidR="00A06388" w:rsidRDefault="003732CC">
            <w:pPr>
              <w:pStyle w:val="TableParagraph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</w:p>
          <w:p w:rsidR="00A06388" w:rsidRDefault="003732CC">
            <w:pPr>
              <w:pStyle w:val="TableParagraph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:rsidR="00A06388" w:rsidRDefault="003732CC">
            <w:pPr>
              <w:pStyle w:val="TableParagraph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имое</w:t>
            </w:r>
          </w:p>
          <w:p w:rsidR="00A06388" w:rsidRDefault="003732CC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</w:p>
          <w:p w:rsidR="00A06388" w:rsidRDefault="003732CC">
            <w:pPr>
              <w:pStyle w:val="TableParagraph"/>
              <w:spacing w:line="212" w:lineRule="exact"/>
              <w:ind w:left="103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зачета</w:t>
            </w:r>
          </w:p>
        </w:tc>
      </w:tr>
      <w:tr w:rsidR="00A06388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 Чтение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482" w:right="21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 Пересказ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</w:p>
          <w:p w:rsidR="00A06388" w:rsidRDefault="003732CC">
            <w:pPr>
              <w:pStyle w:val="TableParagraph"/>
              <w:spacing w:before="1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Монологическо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</w:tr>
      <w:tr w:rsidR="00A06388">
        <w:trPr>
          <w:trHeight w:val="1149"/>
        </w:trPr>
        <w:tc>
          <w:tcPr>
            <w:tcW w:w="1527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46" w:right="140" w:firstLine="1"/>
              <w:jc w:val="center"/>
              <w:rPr>
                <w:sz w:val="20"/>
              </w:rPr>
            </w:pPr>
            <w:r>
              <w:rPr>
                <w:sz w:val="20"/>
              </w:rPr>
              <w:t>Глухие,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позднооглохш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left="150" w:right="138" w:firstLine="213"/>
              <w:rPr>
                <w:sz w:val="20"/>
              </w:rPr>
            </w:pPr>
            <w:r>
              <w:rPr>
                <w:sz w:val="20"/>
              </w:rPr>
              <w:t>владеющие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сурдопереводом</w:t>
            </w:r>
          </w:p>
        </w:tc>
        <w:tc>
          <w:tcPr>
            <w:tcW w:w="1559" w:type="dxa"/>
          </w:tcPr>
          <w:p w:rsidR="00A06388" w:rsidRDefault="003732CC">
            <w:pPr>
              <w:pStyle w:val="TableParagraph"/>
              <w:ind w:left="404" w:right="396" w:firstLine="3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(помощь</w:t>
            </w:r>
          </w:p>
          <w:p w:rsidR="00A06388" w:rsidRDefault="003732CC">
            <w:pPr>
              <w:pStyle w:val="TableParagraph"/>
              <w:ind w:left="143" w:right="134" w:firstLine="2"/>
              <w:jc w:val="center"/>
              <w:rPr>
                <w:sz w:val="20"/>
              </w:rPr>
            </w:pPr>
            <w:r>
              <w:rPr>
                <w:sz w:val="20"/>
              </w:rPr>
              <w:t>ассистента-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сурдопереводч</w:t>
            </w:r>
          </w:p>
          <w:p w:rsidR="00A06388" w:rsidRDefault="003732CC">
            <w:pPr>
              <w:pStyle w:val="TableParagraph"/>
              <w:spacing w:line="217" w:lineRule="exact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ика)</w:t>
            </w:r>
          </w:p>
        </w:tc>
        <w:tc>
          <w:tcPr>
            <w:tcW w:w="1702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прочтения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A06388" w:rsidRDefault="003732CC">
            <w:pPr>
              <w:pStyle w:val="TableParagraph"/>
              <w:spacing w:line="230" w:lineRule="exact"/>
              <w:ind w:left="122" w:right="122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13" w:right="109" w:firstLine="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пересказ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сурдоперевода)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before="108"/>
              <w:ind w:left="155" w:right="1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сурдоперевода)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14" w:right="104" w:firstLine="374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сурдоперевода)</w:t>
            </w:r>
          </w:p>
        </w:tc>
        <w:tc>
          <w:tcPr>
            <w:tcW w:w="1844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53"/>
              <w:ind w:left="149" w:right="145"/>
              <w:jc w:val="center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П2(1),</w:t>
            </w:r>
          </w:p>
          <w:p w:rsidR="00A06388" w:rsidRDefault="003732CC">
            <w:pPr>
              <w:pStyle w:val="TableParagraph"/>
              <w:spacing w:before="1"/>
              <w:ind w:left="149" w:right="146"/>
              <w:jc w:val="center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</w:p>
          <w:p w:rsidR="00A06388" w:rsidRDefault="003732CC">
            <w:pPr>
              <w:pStyle w:val="TableParagraph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before="1"/>
              <w:ind w:left="149" w:right="142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Д2(1)</w:t>
            </w:r>
          </w:p>
        </w:tc>
        <w:tc>
          <w:tcPr>
            <w:tcW w:w="995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115" w:right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2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06388">
        <w:trPr>
          <w:trHeight w:val="322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06388" w:rsidRDefault="003732CC">
            <w:pPr>
              <w:pStyle w:val="TableParagraph"/>
              <w:ind w:left="150" w:right="138" w:firstLine="91"/>
              <w:rPr>
                <w:sz w:val="20"/>
              </w:rPr>
            </w:pPr>
            <w:r>
              <w:rPr>
                <w:sz w:val="20"/>
              </w:rPr>
              <w:t>не владеющие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сурдопереводом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spacing w:before="1"/>
              <w:ind w:left="277"/>
              <w:rPr>
                <w:sz w:val="20"/>
              </w:rPr>
            </w:pPr>
            <w:r>
              <w:rPr>
                <w:sz w:val="20"/>
              </w:rPr>
              <w:t>письменная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06388" w:rsidRDefault="003732CC">
            <w:pPr>
              <w:pStyle w:val="TableParagraph"/>
              <w:ind w:left="94" w:right="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пересказ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06388" w:rsidRDefault="003732CC">
            <w:pPr>
              <w:pStyle w:val="TableParagraph"/>
              <w:ind w:left="333" w:right="327" w:hanging="2"/>
              <w:jc w:val="center"/>
              <w:rPr>
                <w:sz w:val="20"/>
              </w:rPr>
            </w:pPr>
            <w:r>
              <w:rPr>
                <w:sz w:val="20"/>
              </w:rPr>
              <w:t>монолог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265" w:right="256" w:hanging="4"/>
              <w:jc w:val="center"/>
              <w:rPr>
                <w:sz w:val="20"/>
              </w:rPr>
            </w:pPr>
            <w:r>
              <w:rPr>
                <w:sz w:val="20"/>
              </w:rPr>
              <w:t>диалог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</w:p>
          <w:p w:rsidR="00A06388" w:rsidRDefault="003732CC">
            <w:pPr>
              <w:pStyle w:val="TableParagraph"/>
              <w:ind w:left="114" w:right="102" w:firstLine="144"/>
              <w:rPr>
                <w:sz w:val="20"/>
              </w:rPr>
            </w:pPr>
            <w:r>
              <w:rPr>
                <w:sz w:val="20"/>
              </w:rPr>
              <w:t>допускается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</w:p>
          <w:p w:rsidR="00A06388" w:rsidRDefault="003732CC">
            <w:pPr>
              <w:pStyle w:val="TableParagraph"/>
              <w:spacing w:line="229" w:lineRule="exact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  <w:p w:rsidR="00A06388" w:rsidRDefault="003732CC">
            <w:pPr>
              <w:pStyle w:val="TableParagraph"/>
              <w:ind w:left="251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собеседника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A06388" w:rsidRDefault="003732CC">
            <w:pPr>
              <w:pStyle w:val="TableParagraph"/>
              <w:ind w:left="126" w:right="116" w:hanging="3"/>
              <w:jc w:val="center"/>
              <w:rPr>
                <w:sz w:val="20"/>
              </w:rPr>
            </w:pPr>
            <w:r>
              <w:rPr>
                <w:sz w:val="20"/>
              </w:rPr>
              <w:t>формулирован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ия 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A06388" w:rsidRDefault="003732CC">
            <w:pPr>
              <w:pStyle w:val="TableParagraph"/>
              <w:spacing w:line="217" w:lineRule="exact"/>
              <w:ind w:left="94" w:right="88"/>
              <w:jc w:val="center"/>
              <w:rPr>
                <w:sz w:val="20"/>
              </w:rPr>
            </w:pPr>
            <w:r>
              <w:rPr>
                <w:sz w:val="20"/>
              </w:rPr>
              <w:t>диалога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</w:tr>
    </w:tbl>
    <w:p w:rsidR="00A06388" w:rsidRDefault="00A06388">
      <w:pPr>
        <w:rPr>
          <w:sz w:val="2"/>
          <w:szCs w:val="2"/>
        </w:rPr>
        <w:sectPr w:rsidR="00A06388">
          <w:footerReference w:type="default" r:id="rId17"/>
          <w:pgSz w:w="16840" w:h="11910" w:orient="landscape"/>
          <w:pgMar w:top="1100" w:right="700" w:bottom="820" w:left="760" w:header="0" w:footer="630" w:gutter="0"/>
          <w:cols w:space="720"/>
        </w:sectPr>
      </w:pPr>
    </w:p>
    <w:p w:rsidR="00A06388" w:rsidRDefault="00A0638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06388">
        <w:trPr>
          <w:trHeight w:val="700"/>
        </w:trPr>
        <w:tc>
          <w:tcPr>
            <w:tcW w:w="1527" w:type="dxa"/>
            <w:vMerge w:val="restart"/>
          </w:tcPr>
          <w:p w:rsidR="00A06388" w:rsidRDefault="003732CC">
            <w:pPr>
              <w:pStyle w:val="TableParagraph"/>
              <w:ind w:left="235" w:right="208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</w:p>
        </w:tc>
        <w:tc>
          <w:tcPr>
            <w:tcW w:w="1702" w:type="dxa"/>
            <w:vMerge w:val="restart"/>
          </w:tcPr>
          <w:p w:rsidR="00A06388" w:rsidRDefault="003732CC">
            <w:pPr>
              <w:pStyle w:val="TableParagraph"/>
              <w:ind w:left="148" w:right="13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Подкатегории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:rsidR="00A06388" w:rsidRDefault="003732CC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:rsidR="00A06388" w:rsidRDefault="003732CC">
            <w:pPr>
              <w:pStyle w:val="TableParagraph"/>
              <w:ind w:left="1076" w:right="625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которые могут быть выполнены участниками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</w:p>
        </w:tc>
        <w:tc>
          <w:tcPr>
            <w:tcW w:w="1844" w:type="dxa"/>
            <w:vMerge w:val="restart"/>
          </w:tcPr>
          <w:p w:rsidR="00A06388" w:rsidRDefault="003732CC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которым </w:t>
            </w:r>
            <w:r>
              <w:rPr>
                <w:b/>
                <w:sz w:val="20"/>
              </w:rPr>
              <w:t>может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</w:t>
            </w:r>
          </w:p>
          <w:p w:rsidR="00A06388" w:rsidRDefault="003732CC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 скобках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A06388" w:rsidRDefault="003732CC">
            <w:pPr>
              <w:pStyle w:val="TableParagraph"/>
              <w:spacing w:line="229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:rsidR="00A06388" w:rsidRDefault="003732CC">
            <w:pPr>
              <w:pStyle w:val="TableParagraph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</w:p>
          <w:p w:rsidR="00A06388" w:rsidRDefault="003732CC">
            <w:pPr>
              <w:pStyle w:val="TableParagraph"/>
              <w:spacing w:line="229" w:lineRule="exact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:rsidR="00A06388" w:rsidRDefault="003732CC">
            <w:pPr>
              <w:pStyle w:val="TableParagraph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имое</w:t>
            </w:r>
          </w:p>
          <w:p w:rsidR="00A06388" w:rsidRDefault="003732CC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</w:p>
          <w:p w:rsidR="00A06388" w:rsidRDefault="003732CC">
            <w:pPr>
              <w:pStyle w:val="TableParagraph"/>
              <w:spacing w:line="212" w:lineRule="exact"/>
              <w:ind w:left="103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зачета</w:t>
            </w:r>
          </w:p>
        </w:tc>
      </w:tr>
      <w:tr w:rsidR="00A06388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 Чтение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482" w:right="21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 Пересказ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</w:p>
          <w:p w:rsidR="00A06388" w:rsidRDefault="003732CC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Монологическо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</w:tr>
      <w:tr w:rsidR="00A06388">
        <w:trPr>
          <w:trHeight w:val="2299"/>
        </w:trPr>
        <w:tc>
          <w:tcPr>
            <w:tcW w:w="1527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54"/>
              <w:ind w:left="665" w:right="123" w:hanging="524"/>
              <w:rPr>
                <w:sz w:val="20"/>
              </w:rPr>
            </w:pPr>
            <w:r>
              <w:rPr>
                <w:spacing w:val="-1"/>
                <w:sz w:val="20"/>
              </w:rPr>
              <w:t>Слабослышащ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spacing w:before="1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A06388" w:rsidRDefault="003732CC">
            <w:pPr>
              <w:pStyle w:val="TableParagraph"/>
              <w:ind w:left="143" w:right="134" w:firstLine="2"/>
              <w:jc w:val="center"/>
              <w:rPr>
                <w:sz w:val="20"/>
              </w:rPr>
            </w:pPr>
            <w:r>
              <w:rPr>
                <w:sz w:val="20"/>
              </w:rPr>
              <w:t>ассистента-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сурдопереводч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ика)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264" w:right="25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чтение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 себя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54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150" w:right="105" w:hanging="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устный </w:t>
            </w:r>
            <w:r>
              <w:rPr>
                <w:sz w:val="20"/>
              </w:rPr>
              <w:t>диалог;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допускается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</w:p>
          <w:p w:rsidR="00A06388" w:rsidRDefault="003732CC">
            <w:pPr>
              <w:pStyle w:val="TableParagraph"/>
              <w:ind w:left="94" w:right="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участником </w:t>
            </w:r>
            <w:r>
              <w:rPr>
                <w:sz w:val="20"/>
              </w:rPr>
              <w:t>ИС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</w:p>
          <w:p w:rsidR="00A06388" w:rsidRDefault="003732CC">
            <w:pPr>
              <w:pStyle w:val="TableParagraph"/>
              <w:ind w:left="251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собеседника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устных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A06388" w:rsidRDefault="003732CC">
            <w:pPr>
              <w:pStyle w:val="TableParagraph"/>
              <w:spacing w:line="216" w:lineRule="exact"/>
              <w:ind w:left="94" w:right="88"/>
              <w:jc w:val="center"/>
              <w:rPr>
                <w:sz w:val="20"/>
              </w:rPr>
            </w:pPr>
            <w:r>
              <w:rPr>
                <w:sz w:val="20"/>
              </w:rPr>
              <w:t>диалога</w:t>
            </w:r>
          </w:p>
        </w:tc>
        <w:tc>
          <w:tcPr>
            <w:tcW w:w="1844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spacing w:before="1"/>
              <w:ind w:left="149" w:right="145"/>
              <w:jc w:val="center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П2(1),</w:t>
            </w:r>
          </w:p>
          <w:p w:rsidR="00A06388" w:rsidRDefault="003732CC">
            <w:pPr>
              <w:pStyle w:val="TableParagraph"/>
              <w:ind w:left="149" w:right="146"/>
              <w:jc w:val="center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</w:p>
          <w:p w:rsidR="00A06388" w:rsidRDefault="003732CC">
            <w:pPr>
              <w:pStyle w:val="TableParagraph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before="1"/>
              <w:ind w:left="353" w:right="347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Д2(1)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06388" w:rsidRDefault="003732CC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06388">
        <w:trPr>
          <w:trHeight w:val="1840"/>
        </w:trPr>
        <w:tc>
          <w:tcPr>
            <w:tcW w:w="1527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  <w:sz w:val="24"/>
              </w:rPr>
            </w:pPr>
          </w:p>
          <w:p w:rsidR="00A06388" w:rsidRDefault="003732CC">
            <w:pPr>
              <w:pStyle w:val="TableParagraph"/>
              <w:ind w:left="146" w:right="138" w:firstLine="2"/>
              <w:jc w:val="center"/>
              <w:rPr>
                <w:sz w:val="20"/>
              </w:rPr>
            </w:pPr>
            <w:r>
              <w:rPr>
                <w:sz w:val="20"/>
              </w:rPr>
              <w:t>Слепые,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поздноослепш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122" w:right="109" w:firstLine="242"/>
              <w:rPr>
                <w:sz w:val="20"/>
              </w:rPr>
            </w:pPr>
            <w:r>
              <w:rPr>
                <w:sz w:val="20"/>
              </w:rPr>
              <w:t>владеющие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шрифтом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spacing w:before="1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3" w:lineRule="exact"/>
              <w:ind w:left="149" w:right="146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П1(2),</w:t>
            </w:r>
          </w:p>
          <w:p w:rsidR="00A06388" w:rsidRDefault="003732CC">
            <w:pPr>
              <w:pStyle w:val="TableParagraph"/>
              <w:spacing w:before="1"/>
              <w:ind w:left="190" w:right="187" w:firstLine="3"/>
              <w:jc w:val="center"/>
              <w:rPr>
                <w:sz w:val="20"/>
              </w:rPr>
            </w:pPr>
            <w:r>
              <w:rPr>
                <w:sz w:val="20"/>
              </w:rPr>
              <w:t>П2(1), П3(1),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П4(1), Г(1), О(1),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Иск(1),</w:t>
            </w:r>
          </w:p>
          <w:p w:rsidR="00A06388" w:rsidRDefault="003732CC">
            <w:pPr>
              <w:pStyle w:val="TableParagraph"/>
              <w:spacing w:before="1" w:line="229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30" w:lineRule="exact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Д2(1), Г(1), О(1),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A06388">
        <w:trPr>
          <w:trHeight w:val="918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22" w:right="109" w:firstLine="120"/>
              <w:rPr>
                <w:sz w:val="20"/>
              </w:rPr>
            </w:pPr>
            <w:r>
              <w:rPr>
                <w:sz w:val="20"/>
              </w:rPr>
              <w:t>не владеющие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шрифтом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before="108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before="108"/>
              <w:ind w:left="94" w:right="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before="108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3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30" w:lineRule="atLeast"/>
              <w:ind w:left="195" w:right="188" w:hanging="2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Д2(1), Г(1), О(1),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06388">
        <w:trPr>
          <w:trHeight w:val="1612"/>
        </w:trPr>
        <w:tc>
          <w:tcPr>
            <w:tcW w:w="1527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9"/>
              <w:ind w:left="127"/>
              <w:rPr>
                <w:sz w:val="20"/>
              </w:rPr>
            </w:pPr>
            <w:r>
              <w:rPr>
                <w:sz w:val="20"/>
              </w:rPr>
              <w:t>Слабовидящие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9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9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5" w:lineRule="exact"/>
              <w:ind w:left="149" w:right="146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П1(2),</w:t>
            </w:r>
          </w:p>
          <w:p w:rsidR="00A06388" w:rsidRDefault="003732CC">
            <w:pPr>
              <w:pStyle w:val="TableParagraph"/>
              <w:ind w:left="190" w:right="187" w:firstLine="3"/>
              <w:jc w:val="center"/>
              <w:rPr>
                <w:sz w:val="20"/>
              </w:rPr>
            </w:pPr>
            <w:r>
              <w:rPr>
                <w:sz w:val="20"/>
              </w:rPr>
              <w:t>П2(1), П3(1),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П4(1), Г(1), О(1),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Иск(1),</w:t>
            </w:r>
          </w:p>
          <w:p w:rsidR="00A06388" w:rsidRDefault="003732CC">
            <w:pPr>
              <w:pStyle w:val="TableParagraph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30" w:lineRule="atLeast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Д2(1),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О(1),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9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9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</w:tbl>
    <w:p w:rsidR="00A06388" w:rsidRDefault="00A06388">
      <w:pPr>
        <w:jc w:val="center"/>
        <w:rPr>
          <w:sz w:val="20"/>
        </w:rPr>
        <w:sectPr w:rsidR="00A06388">
          <w:pgSz w:w="16840" w:h="11910" w:orient="landscape"/>
          <w:pgMar w:top="1100" w:right="700" w:bottom="820" w:left="760" w:header="0" w:footer="630" w:gutter="0"/>
          <w:cols w:space="720"/>
        </w:sectPr>
      </w:pPr>
    </w:p>
    <w:p w:rsidR="00A06388" w:rsidRDefault="00A0638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06388">
        <w:trPr>
          <w:trHeight w:val="700"/>
        </w:trPr>
        <w:tc>
          <w:tcPr>
            <w:tcW w:w="1527" w:type="dxa"/>
            <w:vMerge w:val="restart"/>
          </w:tcPr>
          <w:p w:rsidR="00A06388" w:rsidRDefault="003732CC">
            <w:pPr>
              <w:pStyle w:val="TableParagraph"/>
              <w:ind w:left="235" w:right="208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</w:p>
        </w:tc>
        <w:tc>
          <w:tcPr>
            <w:tcW w:w="1702" w:type="dxa"/>
            <w:vMerge w:val="restart"/>
          </w:tcPr>
          <w:p w:rsidR="00A06388" w:rsidRDefault="003732CC">
            <w:pPr>
              <w:pStyle w:val="TableParagraph"/>
              <w:ind w:left="148" w:right="13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Подкатегории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:rsidR="00A06388" w:rsidRDefault="003732CC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:rsidR="00A06388" w:rsidRDefault="003732CC">
            <w:pPr>
              <w:pStyle w:val="TableParagraph"/>
              <w:ind w:left="1076" w:right="625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которые могут быть выполнены участниками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</w:p>
        </w:tc>
        <w:tc>
          <w:tcPr>
            <w:tcW w:w="1844" w:type="dxa"/>
            <w:vMerge w:val="restart"/>
          </w:tcPr>
          <w:p w:rsidR="00A06388" w:rsidRDefault="003732CC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которым </w:t>
            </w:r>
            <w:r>
              <w:rPr>
                <w:b/>
                <w:sz w:val="20"/>
              </w:rPr>
              <w:t>может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</w:t>
            </w:r>
          </w:p>
          <w:p w:rsidR="00A06388" w:rsidRDefault="003732CC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 скобках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A06388" w:rsidRDefault="003732CC">
            <w:pPr>
              <w:pStyle w:val="TableParagraph"/>
              <w:spacing w:line="229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:rsidR="00A06388" w:rsidRDefault="003732CC">
            <w:pPr>
              <w:pStyle w:val="TableParagraph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</w:p>
          <w:p w:rsidR="00A06388" w:rsidRDefault="003732CC">
            <w:pPr>
              <w:pStyle w:val="TableParagraph"/>
              <w:spacing w:line="229" w:lineRule="exact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:rsidR="00A06388" w:rsidRDefault="003732CC">
            <w:pPr>
              <w:pStyle w:val="TableParagraph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имое</w:t>
            </w:r>
          </w:p>
          <w:p w:rsidR="00A06388" w:rsidRDefault="003732CC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</w:p>
          <w:p w:rsidR="00A06388" w:rsidRDefault="003732CC">
            <w:pPr>
              <w:pStyle w:val="TableParagraph"/>
              <w:spacing w:line="212" w:lineRule="exact"/>
              <w:ind w:left="103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зачета</w:t>
            </w:r>
          </w:p>
        </w:tc>
      </w:tr>
      <w:tr w:rsidR="00A06388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 Чтение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482" w:right="21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 Пересказ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</w:p>
          <w:p w:rsidR="00A06388" w:rsidRDefault="003732CC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Монологическо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</w:tr>
      <w:tr w:rsidR="00A06388">
        <w:trPr>
          <w:trHeight w:val="230"/>
        </w:trPr>
        <w:tc>
          <w:tcPr>
            <w:tcW w:w="1527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11" w:lineRule="exact"/>
              <w:ind w:left="452"/>
              <w:rPr>
                <w:sz w:val="20"/>
              </w:rPr>
            </w:pPr>
            <w:r>
              <w:rPr>
                <w:sz w:val="20"/>
              </w:rPr>
              <w:t>Р(1),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sz w:val="16"/>
              </w:rPr>
            </w:pPr>
          </w:p>
        </w:tc>
      </w:tr>
      <w:tr w:rsidR="00A06388">
        <w:trPr>
          <w:trHeight w:val="3448"/>
        </w:trPr>
        <w:tc>
          <w:tcPr>
            <w:tcW w:w="1527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06388" w:rsidRDefault="003732CC">
            <w:pPr>
              <w:pStyle w:val="TableParagraph"/>
              <w:ind w:left="139" w:right="1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Участники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тяжелыми</w:t>
            </w:r>
          </w:p>
          <w:p w:rsidR="00A06388" w:rsidRDefault="003732CC">
            <w:pPr>
              <w:pStyle w:val="TableParagraph"/>
              <w:spacing w:before="1"/>
              <w:ind w:left="139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нарушениями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spacing w:before="1"/>
              <w:ind w:left="150" w:right="144"/>
              <w:jc w:val="center"/>
              <w:rPr>
                <w:sz w:val="20"/>
              </w:rPr>
            </w:pPr>
            <w:r>
              <w:rPr>
                <w:sz w:val="20"/>
              </w:rPr>
              <w:t>письменная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6"/>
              <w:ind w:left="130" w:right="122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прочтения 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A06388" w:rsidRDefault="003732CC">
            <w:pPr>
              <w:pStyle w:val="TableParagraph"/>
              <w:spacing w:before="2"/>
              <w:ind w:left="122" w:right="122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06388" w:rsidRDefault="003732CC">
            <w:pPr>
              <w:pStyle w:val="TableParagraph"/>
              <w:ind w:left="94" w:right="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пересказ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06388" w:rsidRDefault="003732CC">
            <w:pPr>
              <w:pStyle w:val="TableParagraph"/>
              <w:ind w:left="333" w:right="327" w:hanging="2"/>
              <w:jc w:val="center"/>
              <w:rPr>
                <w:sz w:val="20"/>
              </w:rPr>
            </w:pPr>
            <w:r>
              <w:rPr>
                <w:sz w:val="20"/>
              </w:rPr>
              <w:t>монолог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before="108"/>
              <w:ind w:left="265" w:right="256" w:hanging="4"/>
              <w:jc w:val="center"/>
              <w:rPr>
                <w:sz w:val="20"/>
              </w:rPr>
            </w:pPr>
            <w:r>
              <w:rPr>
                <w:sz w:val="20"/>
              </w:rPr>
              <w:t>диалог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</w:p>
          <w:p w:rsidR="00A06388" w:rsidRDefault="003732CC">
            <w:pPr>
              <w:pStyle w:val="TableParagraph"/>
              <w:ind w:left="114" w:right="102" w:firstLine="144"/>
              <w:rPr>
                <w:sz w:val="20"/>
              </w:rPr>
            </w:pPr>
            <w:r>
              <w:rPr>
                <w:sz w:val="20"/>
              </w:rPr>
              <w:t>допускается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участником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</w:p>
          <w:p w:rsidR="00A06388" w:rsidRDefault="003732CC">
            <w:pPr>
              <w:pStyle w:val="TableParagraph"/>
              <w:ind w:left="94" w:right="89"/>
              <w:jc w:val="center"/>
              <w:rPr>
                <w:sz w:val="20"/>
              </w:rPr>
            </w:pPr>
            <w:r>
              <w:rPr>
                <w:sz w:val="20"/>
              </w:rPr>
              <w:t>карточки</w:t>
            </w:r>
          </w:p>
          <w:p w:rsidR="00A06388" w:rsidRDefault="003732CC">
            <w:pPr>
              <w:pStyle w:val="TableParagraph"/>
              <w:spacing w:before="1"/>
              <w:ind w:left="251" w:right="24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собеседника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A06388" w:rsidRDefault="003732CC">
            <w:pPr>
              <w:pStyle w:val="TableParagraph"/>
              <w:ind w:left="126" w:right="116" w:hanging="3"/>
              <w:jc w:val="center"/>
              <w:rPr>
                <w:sz w:val="20"/>
              </w:rPr>
            </w:pPr>
            <w:r>
              <w:rPr>
                <w:sz w:val="20"/>
              </w:rPr>
              <w:t>формулирован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ия письменных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ответов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A06388" w:rsidRDefault="003732CC">
            <w:pPr>
              <w:pStyle w:val="TableParagraph"/>
              <w:ind w:left="94" w:right="88"/>
              <w:jc w:val="center"/>
              <w:rPr>
                <w:sz w:val="20"/>
              </w:rPr>
            </w:pPr>
            <w:r>
              <w:rPr>
                <w:sz w:val="20"/>
              </w:rPr>
              <w:t>диалога</w:t>
            </w:r>
          </w:p>
        </w:tc>
        <w:tc>
          <w:tcPr>
            <w:tcW w:w="1844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06388" w:rsidRDefault="003732CC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П2(1),</w:t>
            </w:r>
          </w:p>
          <w:p w:rsidR="00A06388" w:rsidRDefault="003732CC">
            <w:pPr>
              <w:pStyle w:val="TableParagraph"/>
              <w:spacing w:before="1"/>
              <w:ind w:left="365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</w:p>
          <w:p w:rsidR="00A06388" w:rsidRDefault="003732CC">
            <w:pPr>
              <w:pStyle w:val="TableParagraph"/>
              <w:spacing w:line="229" w:lineRule="exact"/>
              <w:ind w:left="332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29" w:lineRule="exact"/>
              <w:ind w:left="380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Д1(1)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06388">
        <w:trPr>
          <w:trHeight w:val="1840"/>
        </w:trPr>
        <w:tc>
          <w:tcPr>
            <w:tcW w:w="1527" w:type="dxa"/>
            <w:vMerge w:val="restart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60"/>
              <w:ind w:left="175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>Участники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нарушениями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опорно-</w:t>
            </w:r>
          </w:p>
          <w:p w:rsidR="00A06388" w:rsidRDefault="003732CC">
            <w:pPr>
              <w:pStyle w:val="TableParagraph"/>
              <w:ind w:left="139" w:right="13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двигательного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69" w:right="158" w:hanging="3"/>
              <w:jc w:val="center"/>
              <w:rPr>
                <w:sz w:val="20"/>
              </w:rPr>
            </w:pPr>
            <w:r>
              <w:rPr>
                <w:sz w:val="20"/>
              </w:rPr>
              <w:t>при отсутствии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сопутствующих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148" w:right="144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4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ТЧ(1),</w:t>
            </w:r>
          </w:p>
          <w:p w:rsidR="00A06388" w:rsidRDefault="003732CC">
            <w:pPr>
              <w:pStyle w:val="TableParagraph"/>
              <w:ind w:left="142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>П1(2), П2(1),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</w:p>
          <w:p w:rsidR="00A06388" w:rsidRDefault="003732CC">
            <w:pPr>
              <w:pStyle w:val="TableParagraph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О(1), Р(1), Иск(1),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М1(1),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Д1(1),</w:t>
            </w:r>
          </w:p>
          <w:p w:rsidR="00A06388" w:rsidRDefault="003732CC">
            <w:pPr>
              <w:pStyle w:val="TableParagraph"/>
              <w:spacing w:line="228" w:lineRule="exact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Д2(1), Г(1), О(1),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06388">
        <w:trPr>
          <w:trHeight w:val="115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line="223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A06388" w:rsidRDefault="003732CC">
            <w:pPr>
              <w:pStyle w:val="TableParagraph"/>
              <w:ind w:left="130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сопутствующих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</w:p>
          <w:p w:rsidR="00A06388" w:rsidRDefault="003732CC">
            <w:pPr>
              <w:pStyle w:val="TableParagraph"/>
              <w:spacing w:before="1" w:line="217" w:lineRule="exact"/>
              <w:ind w:left="129" w:right="122"/>
              <w:jc w:val="center"/>
              <w:rPr>
                <w:sz w:val="20"/>
              </w:rPr>
            </w:pPr>
            <w:r>
              <w:rPr>
                <w:sz w:val="20"/>
              </w:rPr>
              <w:t>тяжелые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277" w:right="159" w:hanging="108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54" w:right="135" w:hanging="12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сопутствующим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заболеванием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before="108"/>
              <w:ind w:left="108" w:right="99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сопутствующим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заболеванием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53" w:right="134" w:hanging="12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сопутствующим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заболеванием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before="108"/>
              <w:ind w:left="109" w:right="98" w:firstLine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сопутствующим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заболеванием</w:t>
            </w:r>
          </w:p>
        </w:tc>
        <w:tc>
          <w:tcPr>
            <w:tcW w:w="1844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224" w:right="207" w:hanging="12"/>
              <w:jc w:val="both"/>
              <w:rPr>
                <w:sz w:val="20"/>
              </w:rPr>
            </w:pPr>
            <w:r>
              <w:rPr>
                <w:sz w:val="20"/>
              </w:rPr>
              <w:t>в соответствии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сопутствующим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заболеванием</w:t>
            </w:r>
          </w:p>
        </w:tc>
        <w:tc>
          <w:tcPr>
            <w:tcW w:w="995" w:type="dxa"/>
          </w:tcPr>
          <w:p w:rsidR="00A06388" w:rsidRDefault="003732C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A06388" w:rsidRDefault="003732CC">
            <w:pPr>
              <w:pStyle w:val="TableParagraph"/>
              <w:ind w:left="112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06388" w:rsidRDefault="003732CC">
            <w:pPr>
              <w:pStyle w:val="TableParagraph"/>
              <w:spacing w:line="230" w:lineRule="atLeast"/>
              <w:ind w:left="115" w:right="11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сопутств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ующим</w:t>
            </w:r>
          </w:p>
        </w:tc>
        <w:tc>
          <w:tcPr>
            <w:tcW w:w="992" w:type="dxa"/>
          </w:tcPr>
          <w:p w:rsidR="00A06388" w:rsidRDefault="003732CC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  <w:p w:rsidR="00A06388" w:rsidRDefault="003732CC">
            <w:pPr>
              <w:pStyle w:val="TableParagraph"/>
              <w:ind w:left="101"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соответс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06388" w:rsidRDefault="003732CC">
            <w:pPr>
              <w:pStyle w:val="TableParagraph"/>
              <w:spacing w:line="230" w:lineRule="atLeast"/>
              <w:ind w:left="100" w:right="10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сопутств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ующим</w:t>
            </w:r>
          </w:p>
        </w:tc>
      </w:tr>
    </w:tbl>
    <w:p w:rsidR="00A06388" w:rsidRDefault="00A06388">
      <w:pPr>
        <w:spacing w:line="230" w:lineRule="atLeast"/>
        <w:jc w:val="center"/>
        <w:rPr>
          <w:sz w:val="20"/>
        </w:rPr>
        <w:sectPr w:rsidR="00A06388">
          <w:pgSz w:w="16840" w:h="11910" w:orient="landscape"/>
          <w:pgMar w:top="1100" w:right="700" w:bottom="820" w:left="760" w:header="0" w:footer="630" w:gutter="0"/>
          <w:cols w:space="720"/>
        </w:sectPr>
      </w:pPr>
    </w:p>
    <w:p w:rsidR="00A06388" w:rsidRDefault="00A0638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702"/>
        <w:gridCol w:w="1559"/>
        <w:gridCol w:w="1702"/>
        <w:gridCol w:w="1561"/>
        <w:gridCol w:w="1700"/>
        <w:gridCol w:w="1561"/>
        <w:gridCol w:w="1844"/>
        <w:gridCol w:w="995"/>
        <w:gridCol w:w="992"/>
      </w:tblGrid>
      <w:tr w:rsidR="00A06388">
        <w:trPr>
          <w:trHeight w:val="700"/>
        </w:trPr>
        <w:tc>
          <w:tcPr>
            <w:tcW w:w="1527" w:type="dxa"/>
            <w:vMerge w:val="restart"/>
          </w:tcPr>
          <w:p w:rsidR="00A06388" w:rsidRDefault="003732CC">
            <w:pPr>
              <w:pStyle w:val="TableParagraph"/>
              <w:ind w:left="235" w:right="208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</w:p>
        </w:tc>
        <w:tc>
          <w:tcPr>
            <w:tcW w:w="1702" w:type="dxa"/>
            <w:vMerge w:val="restart"/>
          </w:tcPr>
          <w:p w:rsidR="00A06388" w:rsidRDefault="003732CC">
            <w:pPr>
              <w:pStyle w:val="TableParagraph"/>
              <w:ind w:left="148" w:right="132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Подкатегории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1559" w:type="dxa"/>
            <w:vMerge w:val="restart"/>
          </w:tcPr>
          <w:p w:rsidR="00A06388" w:rsidRDefault="003732CC">
            <w:pPr>
              <w:pStyle w:val="TableParagraph"/>
              <w:ind w:left="253" w:right="24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24" w:type="dxa"/>
            <w:gridSpan w:val="4"/>
          </w:tcPr>
          <w:p w:rsidR="00A06388" w:rsidRDefault="003732CC">
            <w:pPr>
              <w:pStyle w:val="TableParagraph"/>
              <w:ind w:left="1076" w:right="625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 которые могут быть выполнены участниками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категории,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</w:p>
        </w:tc>
        <w:tc>
          <w:tcPr>
            <w:tcW w:w="1844" w:type="dxa"/>
            <w:vMerge w:val="restart"/>
          </w:tcPr>
          <w:p w:rsidR="00A06388" w:rsidRDefault="003732CC">
            <w:pPr>
              <w:pStyle w:val="TableParagraph"/>
              <w:ind w:left="200" w:right="200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которым </w:t>
            </w:r>
            <w:r>
              <w:rPr>
                <w:b/>
                <w:sz w:val="20"/>
              </w:rPr>
              <w:t>может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проводиться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</w:t>
            </w:r>
          </w:p>
          <w:p w:rsidR="00A06388" w:rsidRDefault="003732CC">
            <w:pPr>
              <w:pStyle w:val="TableParagraph"/>
              <w:ind w:left="219" w:right="215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(в скобках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максимальный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:rsidR="00A06388" w:rsidRDefault="003732CC">
            <w:pPr>
              <w:pStyle w:val="TableParagraph"/>
              <w:spacing w:line="229" w:lineRule="exact"/>
              <w:ind w:left="149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критерию)</w:t>
            </w:r>
          </w:p>
        </w:tc>
        <w:tc>
          <w:tcPr>
            <w:tcW w:w="995" w:type="dxa"/>
            <w:vMerge w:val="restart"/>
          </w:tcPr>
          <w:p w:rsidR="00A06388" w:rsidRDefault="003732CC">
            <w:pPr>
              <w:pStyle w:val="TableParagraph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</w:p>
          <w:p w:rsidR="00A06388" w:rsidRDefault="003732CC">
            <w:pPr>
              <w:pStyle w:val="TableParagraph"/>
              <w:spacing w:line="229" w:lineRule="exact"/>
              <w:ind w:left="115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баллов</w:t>
            </w:r>
          </w:p>
        </w:tc>
        <w:tc>
          <w:tcPr>
            <w:tcW w:w="992" w:type="dxa"/>
            <w:vMerge w:val="restart"/>
          </w:tcPr>
          <w:p w:rsidR="00A06388" w:rsidRDefault="003732CC">
            <w:pPr>
              <w:pStyle w:val="TableParagraph"/>
              <w:ind w:left="104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имое</w:t>
            </w:r>
          </w:p>
          <w:p w:rsidR="00A06388" w:rsidRDefault="003732CC">
            <w:pPr>
              <w:pStyle w:val="TableParagraph"/>
              <w:ind w:left="116" w:right="11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ия</w:t>
            </w:r>
          </w:p>
          <w:p w:rsidR="00A06388" w:rsidRDefault="003732CC">
            <w:pPr>
              <w:pStyle w:val="TableParagraph"/>
              <w:spacing w:line="212" w:lineRule="exact"/>
              <w:ind w:left="103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зачета</w:t>
            </w:r>
          </w:p>
        </w:tc>
      </w:tr>
      <w:tr w:rsidR="00A06388">
        <w:trPr>
          <w:trHeight w:val="182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I. Чтение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ind w:left="482" w:right="212" w:hanging="248"/>
              <w:rPr>
                <w:b/>
                <w:sz w:val="20"/>
              </w:rPr>
            </w:pPr>
            <w:r>
              <w:rPr>
                <w:b/>
                <w:sz w:val="20"/>
              </w:rPr>
              <w:t>II. Пересказ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line="228" w:lineRule="exact"/>
              <w:ind w:left="15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</w:p>
          <w:p w:rsidR="00A06388" w:rsidRDefault="003732CC">
            <w:pPr>
              <w:pStyle w:val="TableParagraph"/>
              <w:ind w:left="112" w:right="10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Монологическо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3732CC">
            <w:pPr>
              <w:pStyle w:val="TableParagraph"/>
              <w:spacing w:line="228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Диалог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</w:tr>
      <w:tr w:rsidR="00A06388">
        <w:trPr>
          <w:trHeight w:val="581"/>
        </w:trPr>
        <w:tc>
          <w:tcPr>
            <w:tcW w:w="1527" w:type="dxa"/>
            <w:vMerge/>
            <w:tcBorders>
              <w:top w:val="nil"/>
            </w:tcBorders>
          </w:tcPr>
          <w:p w:rsidR="00A06388" w:rsidRDefault="00A06388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A06388" w:rsidRDefault="003732CC">
            <w:pPr>
              <w:pStyle w:val="TableParagraph"/>
              <w:ind w:left="309" w:right="111" w:hanging="1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нарушения </w:t>
            </w:r>
            <w:r>
              <w:rPr>
                <w:sz w:val="20"/>
              </w:rPr>
              <w:t>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слепота,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A06388" w:rsidRDefault="003732CC">
            <w:pPr>
              <w:pStyle w:val="TableParagraph"/>
              <w:ind w:left="276" w:right="111" w:hanging="156"/>
              <w:rPr>
                <w:sz w:val="20"/>
              </w:rPr>
            </w:pPr>
            <w:r>
              <w:rPr>
                <w:spacing w:val="-1"/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нием</w:t>
            </w:r>
          </w:p>
        </w:tc>
        <w:tc>
          <w:tcPr>
            <w:tcW w:w="992" w:type="dxa"/>
          </w:tcPr>
          <w:p w:rsidR="00A06388" w:rsidRDefault="003732CC">
            <w:pPr>
              <w:pStyle w:val="TableParagraph"/>
              <w:ind w:left="275" w:right="109" w:hanging="156"/>
              <w:rPr>
                <w:sz w:val="20"/>
              </w:rPr>
            </w:pPr>
            <w:r>
              <w:rPr>
                <w:spacing w:val="-1"/>
                <w:sz w:val="20"/>
              </w:rPr>
              <w:t>заболева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нием</w:t>
            </w:r>
          </w:p>
        </w:tc>
      </w:tr>
      <w:tr w:rsidR="00A06388">
        <w:trPr>
          <w:trHeight w:val="1151"/>
        </w:trPr>
        <w:tc>
          <w:tcPr>
            <w:tcW w:w="1527" w:type="dxa"/>
          </w:tcPr>
          <w:p w:rsidR="00A06388" w:rsidRDefault="003732CC">
            <w:pPr>
              <w:pStyle w:val="TableParagraph"/>
              <w:ind w:left="139" w:right="132"/>
              <w:jc w:val="center"/>
              <w:rPr>
                <w:sz w:val="20"/>
              </w:rPr>
            </w:pPr>
            <w:r>
              <w:rPr>
                <w:sz w:val="20"/>
              </w:rPr>
              <w:t>Участники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расстройствам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06388" w:rsidRDefault="003732CC">
            <w:pPr>
              <w:pStyle w:val="TableParagraph"/>
              <w:spacing w:line="230" w:lineRule="exact"/>
              <w:ind w:left="139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аутистическог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спектра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94" w:right="9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>ТЧ(1),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М1(1),</w:t>
            </w:r>
          </w:p>
          <w:p w:rsidR="00A06388" w:rsidRDefault="003732CC">
            <w:pPr>
              <w:pStyle w:val="TableParagraph"/>
              <w:ind w:left="685" w:right="330" w:hanging="332"/>
              <w:rPr>
                <w:sz w:val="20"/>
              </w:rPr>
            </w:pPr>
            <w:r>
              <w:rPr>
                <w:sz w:val="20"/>
              </w:rPr>
              <w:t>М2(1), Д1(1),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Д2(1)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06388" w:rsidRDefault="003732CC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A06388">
        <w:trPr>
          <w:trHeight w:val="919"/>
        </w:trPr>
        <w:tc>
          <w:tcPr>
            <w:tcW w:w="1527" w:type="dxa"/>
          </w:tcPr>
          <w:p w:rsidR="00A06388" w:rsidRDefault="003732CC">
            <w:pPr>
              <w:pStyle w:val="TableParagraph"/>
              <w:ind w:left="314" w:right="212" w:hanging="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Участники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задержкой</w:t>
            </w:r>
          </w:p>
          <w:p w:rsidR="00A06388" w:rsidRDefault="003732CC">
            <w:pPr>
              <w:pStyle w:val="TableParagraph"/>
              <w:spacing w:line="228" w:lineRule="exact"/>
              <w:ind w:left="383" w:right="162" w:hanging="204"/>
              <w:rPr>
                <w:sz w:val="20"/>
              </w:rPr>
            </w:pPr>
            <w:r>
              <w:rPr>
                <w:spacing w:val="-1"/>
                <w:sz w:val="20"/>
              </w:rPr>
              <w:t>психического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06388" w:rsidRDefault="003732CC">
            <w:pPr>
              <w:pStyle w:val="TableParagraph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3732CC">
            <w:pPr>
              <w:pStyle w:val="TableParagraph"/>
              <w:spacing w:before="108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3" w:lineRule="exact"/>
              <w:ind w:left="361"/>
              <w:rPr>
                <w:sz w:val="20"/>
              </w:rPr>
            </w:pPr>
            <w:r>
              <w:rPr>
                <w:sz w:val="20"/>
              </w:rPr>
              <w:t>ТЧ(1),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П1(2),</w:t>
            </w:r>
          </w:p>
          <w:p w:rsidR="00A06388" w:rsidRDefault="003732CC">
            <w:pPr>
              <w:pStyle w:val="TableParagraph"/>
              <w:ind w:left="365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П3(1),</w:t>
            </w:r>
          </w:p>
          <w:p w:rsidR="00A06388" w:rsidRDefault="003732CC">
            <w:pPr>
              <w:pStyle w:val="TableParagraph"/>
              <w:spacing w:before="1" w:line="229" w:lineRule="exact"/>
              <w:ind w:left="332"/>
              <w:rPr>
                <w:sz w:val="20"/>
              </w:rPr>
            </w:pPr>
            <w:r>
              <w:rPr>
                <w:sz w:val="20"/>
              </w:rPr>
              <w:t>М1(1),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16" w:lineRule="exact"/>
              <w:ind w:left="380"/>
              <w:rPr>
                <w:sz w:val="20"/>
              </w:rPr>
            </w:pPr>
            <w:r>
              <w:rPr>
                <w:sz w:val="20"/>
              </w:rPr>
              <w:t>М3(1),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Д2(1)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44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06388" w:rsidRDefault="003732CC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06388">
        <w:trPr>
          <w:trHeight w:val="1840"/>
        </w:trPr>
        <w:tc>
          <w:tcPr>
            <w:tcW w:w="1527" w:type="dxa"/>
          </w:tcPr>
          <w:p w:rsidR="00A06388" w:rsidRDefault="003732CC">
            <w:pPr>
              <w:pStyle w:val="TableParagraph"/>
              <w:ind w:left="333" w:right="305" w:firstLine="192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  <w:p w:rsidR="00A06388" w:rsidRDefault="003732CC">
            <w:pPr>
              <w:pStyle w:val="TableParagraph"/>
              <w:ind w:left="201" w:right="193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ИС, которым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</w:p>
          <w:p w:rsidR="00A06388" w:rsidRDefault="003732CC">
            <w:pPr>
              <w:pStyle w:val="TableParagraph"/>
              <w:spacing w:line="229" w:lineRule="exact"/>
              <w:ind w:left="139" w:right="131"/>
              <w:jc w:val="center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  <w:p w:rsidR="00A06388" w:rsidRDefault="003732CC">
            <w:pPr>
              <w:pStyle w:val="TableParagraph"/>
              <w:spacing w:line="230" w:lineRule="atLeast"/>
              <w:ind w:left="139" w:right="127"/>
              <w:jc w:val="center"/>
              <w:rPr>
                <w:sz w:val="20"/>
              </w:rPr>
            </w:pPr>
            <w:r>
              <w:rPr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right="489"/>
              <w:jc w:val="right"/>
              <w:rPr>
                <w:sz w:val="20"/>
              </w:rPr>
            </w:pPr>
            <w:r>
              <w:rPr>
                <w:sz w:val="20"/>
              </w:rPr>
              <w:t>устная</w:t>
            </w:r>
          </w:p>
        </w:tc>
        <w:tc>
          <w:tcPr>
            <w:tcW w:w="170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137" w:right="128" w:firstLine="127"/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3732CC">
            <w:pPr>
              <w:pStyle w:val="TableParagraph"/>
              <w:spacing w:before="178"/>
              <w:ind w:left="94" w:right="91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</w:p>
          <w:p w:rsidR="00A06388" w:rsidRDefault="003732CC">
            <w:pPr>
              <w:pStyle w:val="TableParagraph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пересказ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</w:p>
        </w:tc>
        <w:tc>
          <w:tcPr>
            <w:tcW w:w="1700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06388" w:rsidRDefault="003732CC">
            <w:pPr>
              <w:pStyle w:val="TableParagraph"/>
              <w:ind w:left="155" w:right="148" w:hanging="2"/>
              <w:jc w:val="center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монологическое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</w:p>
        </w:tc>
        <w:tc>
          <w:tcPr>
            <w:tcW w:w="1561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94" w:right="93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</w:tc>
        <w:tc>
          <w:tcPr>
            <w:tcW w:w="1844" w:type="dxa"/>
          </w:tcPr>
          <w:p w:rsidR="00A06388" w:rsidRDefault="003732CC">
            <w:pPr>
              <w:pStyle w:val="TableParagraph"/>
              <w:spacing w:line="223" w:lineRule="exact"/>
              <w:ind w:left="148" w:right="147"/>
              <w:jc w:val="center"/>
              <w:rPr>
                <w:sz w:val="20"/>
              </w:rPr>
            </w:pPr>
            <w:r>
              <w:rPr>
                <w:sz w:val="20"/>
              </w:rPr>
              <w:t>ИЧ(1),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ТЧ(1),</w:t>
            </w:r>
          </w:p>
          <w:p w:rsidR="00A06388" w:rsidRDefault="003732CC">
            <w:pPr>
              <w:pStyle w:val="TableParagraph"/>
              <w:ind w:left="142" w:right="135" w:hanging="2"/>
              <w:jc w:val="center"/>
              <w:rPr>
                <w:sz w:val="20"/>
              </w:rPr>
            </w:pPr>
            <w:r>
              <w:rPr>
                <w:sz w:val="20"/>
              </w:rPr>
              <w:t>П1(2), П2(1),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П4(1),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Г(1),</w:t>
            </w:r>
          </w:p>
          <w:p w:rsidR="00A06388" w:rsidRDefault="003732CC">
            <w:pPr>
              <w:pStyle w:val="TableParagraph"/>
              <w:spacing w:before="1"/>
              <w:ind w:left="149" w:right="147"/>
              <w:jc w:val="center"/>
              <w:rPr>
                <w:sz w:val="20"/>
              </w:rPr>
            </w:pPr>
            <w:r>
              <w:rPr>
                <w:sz w:val="20"/>
              </w:rPr>
              <w:t>О(1), Р(1), Иск(1),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М1(1),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М2(1),</w:t>
            </w:r>
          </w:p>
          <w:p w:rsidR="00A06388" w:rsidRDefault="003732CC">
            <w:pPr>
              <w:pStyle w:val="TableParagraph"/>
              <w:spacing w:line="230" w:lineRule="exact"/>
              <w:ind w:left="149" w:right="144"/>
              <w:jc w:val="center"/>
              <w:rPr>
                <w:sz w:val="20"/>
              </w:rPr>
            </w:pPr>
            <w:r>
              <w:rPr>
                <w:sz w:val="20"/>
              </w:rPr>
              <w:t>М3(1), Д1(1),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Д2(1), Г(1), О(1),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Р(1),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РО(1)</w:t>
            </w:r>
          </w:p>
        </w:tc>
        <w:tc>
          <w:tcPr>
            <w:tcW w:w="995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2" w:type="dxa"/>
          </w:tcPr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rPr>
                <w:b/>
              </w:rPr>
            </w:pPr>
          </w:p>
          <w:p w:rsidR="00A06388" w:rsidRDefault="00A0638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06388" w:rsidRDefault="003732CC">
            <w:pPr>
              <w:pStyle w:val="TableParagraph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A06388" w:rsidRDefault="00A06388">
      <w:pPr>
        <w:pStyle w:val="a3"/>
        <w:spacing w:before="9"/>
        <w:ind w:left="0"/>
        <w:jc w:val="left"/>
        <w:rPr>
          <w:b/>
          <w:sz w:val="17"/>
        </w:rPr>
      </w:pPr>
    </w:p>
    <w:p w:rsidR="00A06388" w:rsidRDefault="003732CC">
      <w:pPr>
        <w:pStyle w:val="a3"/>
        <w:tabs>
          <w:tab w:val="left" w:pos="2300"/>
          <w:tab w:val="left" w:pos="3130"/>
          <w:tab w:val="left" w:pos="4806"/>
          <w:tab w:val="left" w:pos="6288"/>
          <w:tab w:val="left" w:pos="8284"/>
          <w:tab w:val="left" w:pos="8781"/>
          <w:tab w:val="left" w:pos="10494"/>
          <w:tab w:val="left" w:pos="11574"/>
          <w:tab w:val="left" w:pos="13301"/>
        </w:tabs>
        <w:spacing w:before="88"/>
        <w:ind w:left="231" w:right="439" w:firstLine="708"/>
        <w:jc w:val="left"/>
      </w:pPr>
      <w:r>
        <w:rPr>
          <w:b/>
        </w:rPr>
        <w:t>*Важно!</w:t>
      </w:r>
      <w:r>
        <w:rPr>
          <w:b/>
        </w:rPr>
        <w:tab/>
      </w:r>
      <w:r>
        <w:t>При</w:t>
      </w:r>
      <w:r>
        <w:tab/>
        <w:t>проведении</w:t>
      </w:r>
      <w:r>
        <w:tab/>
        <w:t>итогового</w:t>
      </w:r>
      <w:r>
        <w:tab/>
        <w:t>собеседования</w:t>
      </w:r>
      <w:r>
        <w:tab/>
        <w:t>в</w:t>
      </w:r>
      <w:r>
        <w:tab/>
        <w:t>письменной</w:t>
      </w:r>
      <w:r>
        <w:tab/>
        <w:t>форме</w:t>
      </w:r>
      <w:r>
        <w:tab/>
        <w:t>допускается</w:t>
      </w:r>
      <w:r>
        <w:tab/>
      </w:r>
      <w:r>
        <w:rPr>
          <w:spacing w:val="-1"/>
        </w:rPr>
        <w:t>использование</w:t>
      </w:r>
      <w:r>
        <w:rPr>
          <w:spacing w:val="-62"/>
        </w:rPr>
        <w:t xml:space="preserve"> </w:t>
      </w:r>
      <w:r>
        <w:t>черновиков.</w:t>
      </w:r>
    </w:p>
    <w:p w:rsidR="00A06388" w:rsidRDefault="003732CC">
      <w:pPr>
        <w:pStyle w:val="a3"/>
        <w:ind w:left="939"/>
        <w:jc w:val="left"/>
      </w:pPr>
      <w:r>
        <w:t>Письменная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черновиках.</w:t>
      </w:r>
    </w:p>
    <w:p w:rsidR="00A06388" w:rsidRDefault="00A06388">
      <w:pPr>
        <w:sectPr w:rsidR="00A06388">
          <w:pgSz w:w="16840" w:h="11910" w:orient="landscape"/>
          <w:pgMar w:top="1100" w:right="700" w:bottom="820" w:left="760" w:header="0" w:footer="630" w:gutter="0"/>
          <w:cols w:space="720"/>
        </w:sectPr>
      </w:pPr>
    </w:p>
    <w:p w:rsidR="00A06388" w:rsidRDefault="003732CC">
      <w:pPr>
        <w:pStyle w:val="1"/>
        <w:spacing w:line="242" w:lineRule="auto"/>
        <w:ind w:left="1721" w:right="253" w:hanging="1460"/>
      </w:pPr>
      <w:bookmarkStart w:id="28" w:name="_bookmark27"/>
      <w:bookmarkEnd w:id="28"/>
      <w:r>
        <w:t>Приложение 13. Акт о досрочном завершении итогового собеседования</w:t>
      </w:r>
      <w:r>
        <w:rPr>
          <w:spacing w:val="-67"/>
        </w:rPr>
        <w:t xml:space="preserve"> </w:t>
      </w:r>
      <w:r>
        <w:t>по русскому языку</w:t>
      </w:r>
      <w:r>
        <w:rPr>
          <w:spacing w:val="-1"/>
        </w:rPr>
        <w:t xml:space="preserve"> </w:t>
      </w:r>
      <w:r>
        <w:t>по уважительным причинам</w:t>
      </w:r>
    </w:p>
    <w:p w:rsidR="00A06388" w:rsidRDefault="00A06388">
      <w:pPr>
        <w:pStyle w:val="a3"/>
        <w:ind w:left="0"/>
        <w:jc w:val="left"/>
        <w:rPr>
          <w:b/>
          <w:sz w:val="20"/>
        </w:rPr>
      </w:pPr>
    </w:p>
    <w:p w:rsidR="00A06388" w:rsidRDefault="003732CC">
      <w:pPr>
        <w:pStyle w:val="a3"/>
        <w:spacing w:before="2"/>
        <w:ind w:left="0"/>
        <w:jc w:val="left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194459</wp:posOffset>
            </wp:positionV>
            <wp:extent cx="5886856" cy="568613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856" cy="5686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6388">
      <w:footerReference w:type="default" r:id="rId19"/>
      <w:pgSz w:w="11910" w:h="16840"/>
      <w:pgMar w:top="1520" w:right="1300" w:bottom="900" w:left="102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2CC" w:rsidRDefault="003732CC">
      <w:r>
        <w:separator/>
      </w:r>
    </w:p>
  </w:endnote>
  <w:endnote w:type="continuationSeparator" w:id="0">
    <w:p w:rsidR="003732CC" w:rsidRDefault="0037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7360" behindDoc="1" locked="0" layoutInCell="1" allowOverlap="1">
              <wp:simplePos x="0" y="0"/>
              <wp:positionH relativeFrom="page">
                <wp:posOffset>7035800</wp:posOffset>
              </wp:positionH>
              <wp:positionV relativeFrom="page">
                <wp:posOffset>10102215</wp:posOffset>
              </wp:positionV>
              <wp:extent cx="204470" cy="1657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76D2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54pt;margin-top:795.45pt;width:16.1pt;height:13.05pt;z-index:-176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7T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76D2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7872" behindDoc="1" locked="0" layoutInCell="1" allowOverlap="1">
              <wp:simplePos x="0" y="0"/>
              <wp:positionH relativeFrom="page">
                <wp:posOffset>9833610</wp:posOffset>
              </wp:positionH>
              <wp:positionV relativeFrom="page">
                <wp:posOffset>6969760</wp:posOffset>
              </wp:positionV>
              <wp:extent cx="153670" cy="165735"/>
              <wp:effectExtent l="0" t="0" r="0" b="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74.3pt;margin-top:548.8pt;width:12.1pt;height:13.05pt;z-index:-176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m3rgIAAK8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8384" behindDoc="1" locked="0" layoutInCell="1" allowOverlap="1">
              <wp:simplePos x="0" y="0"/>
              <wp:positionH relativeFrom="page">
                <wp:posOffset>7061200</wp:posOffset>
              </wp:positionH>
              <wp:positionV relativeFrom="page">
                <wp:posOffset>10102215</wp:posOffset>
              </wp:positionV>
              <wp:extent cx="153670" cy="16573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56pt;margin-top:795.45pt;width:12.1pt;height:13.05pt;z-index:-176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wG7sAIAAK8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8896" behindDoc="1" locked="0" layoutInCell="1" allowOverlap="1">
              <wp:simplePos x="0" y="0"/>
              <wp:positionH relativeFrom="page">
                <wp:posOffset>9833610</wp:posOffset>
              </wp:positionH>
              <wp:positionV relativeFrom="page">
                <wp:posOffset>6969760</wp:posOffset>
              </wp:positionV>
              <wp:extent cx="15367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774.3pt;margin-top:548.8pt;width:12.1pt;height:13.05pt;z-index:-176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9408" behindDoc="1" locked="0" layoutInCell="1" allowOverlap="1">
              <wp:simplePos x="0" y="0"/>
              <wp:positionH relativeFrom="page">
                <wp:posOffset>6496685</wp:posOffset>
              </wp:positionH>
              <wp:positionV relativeFrom="page">
                <wp:posOffset>10102215</wp:posOffset>
              </wp:positionV>
              <wp:extent cx="20447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511.55pt;margin-top:795.45pt;width:16.1pt;height:13.05pt;z-index:-176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da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49920" behindDoc="1" locked="0" layoutInCell="1" allowOverlap="1">
              <wp:simplePos x="0" y="0"/>
              <wp:positionH relativeFrom="page">
                <wp:posOffset>9808210</wp:posOffset>
              </wp:positionH>
              <wp:positionV relativeFrom="page">
                <wp:posOffset>6969760</wp:posOffset>
              </wp:positionV>
              <wp:extent cx="20447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772.3pt;margin-top:548.8pt;width:16.1pt;height:13.05pt;z-index:-176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YArg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388" w:rsidRDefault="00472B9C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650432" behindDoc="1" locked="0" layoutInCell="1" allowOverlap="1">
              <wp:simplePos x="0" y="0"/>
              <wp:positionH relativeFrom="page">
                <wp:posOffset>6522085</wp:posOffset>
              </wp:positionH>
              <wp:positionV relativeFrom="page">
                <wp:posOffset>10102215</wp:posOffset>
              </wp:positionV>
              <wp:extent cx="1536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388" w:rsidRDefault="003732C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513.55pt;margin-top:795.45pt;width:12.1pt;height:13.05pt;z-index:-176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1IrwIAAK8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" filled="f" stroked="f">
              <v:textbox inset="0,0,0,0">
                <w:txbxContent>
                  <w:p w:rsidR="00A06388" w:rsidRDefault="003732C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2CC" w:rsidRDefault="003732CC">
      <w:r>
        <w:separator/>
      </w:r>
    </w:p>
  </w:footnote>
  <w:footnote w:type="continuationSeparator" w:id="0">
    <w:p w:rsidR="003732CC" w:rsidRDefault="00373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2C79"/>
    <w:multiLevelType w:val="hybridMultilevel"/>
    <w:tmpl w:val="C24C7AB4"/>
    <w:lvl w:ilvl="0" w:tplc="C22A63D2">
      <w:start w:val="1"/>
      <w:numFmt w:val="decimal"/>
      <w:lvlText w:val="%1."/>
      <w:lvlJc w:val="left"/>
      <w:pPr>
        <w:ind w:left="252" w:hanging="552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F9ACCC60">
      <w:numFmt w:val="bullet"/>
      <w:lvlText w:val="•"/>
      <w:lvlJc w:val="left"/>
      <w:pPr>
        <w:ind w:left="1292" w:hanging="552"/>
      </w:pPr>
      <w:rPr>
        <w:rFonts w:hint="default"/>
        <w:lang w:val="ru-RU" w:eastAsia="en-US" w:bidi="ar-SA"/>
      </w:rPr>
    </w:lvl>
    <w:lvl w:ilvl="2" w:tplc="FAA088D6">
      <w:numFmt w:val="bullet"/>
      <w:lvlText w:val="•"/>
      <w:lvlJc w:val="left"/>
      <w:pPr>
        <w:ind w:left="2325" w:hanging="552"/>
      </w:pPr>
      <w:rPr>
        <w:rFonts w:hint="default"/>
        <w:lang w:val="ru-RU" w:eastAsia="en-US" w:bidi="ar-SA"/>
      </w:rPr>
    </w:lvl>
    <w:lvl w:ilvl="3" w:tplc="165E997A">
      <w:numFmt w:val="bullet"/>
      <w:lvlText w:val="•"/>
      <w:lvlJc w:val="left"/>
      <w:pPr>
        <w:ind w:left="3357" w:hanging="552"/>
      </w:pPr>
      <w:rPr>
        <w:rFonts w:hint="default"/>
        <w:lang w:val="ru-RU" w:eastAsia="en-US" w:bidi="ar-SA"/>
      </w:rPr>
    </w:lvl>
    <w:lvl w:ilvl="4" w:tplc="675A468E">
      <w:numFmt w:val="bullet"/>
      <w:lvlText w:val="•"/>
      <w:lvlJc w:val="left"/>
      <w:pPr>
        <w:ind w:left="4390" w:hanging="552"/>
      </w:pPr>
      <w:rPr>
        <w:rFonts w:hint="default"/>
        <w:lang w:val="ru-RU" w:eastAsia="en-US" w:bidi="ar-SA"/>
      </w:rPr>
    </w:lvl>
    <w:lvl w:ilvl="5" w:tplc="180C050E">
      <w:numFmt w:val="bullet"/>
      <w:lvlText w:val="•"/>
      <w:lvlJc w:val="left"/>
      <w:pPr>
        <w:ind w:left="5423" w:hanging="552"/>
      </w:pPr>
      <w:rPr>
        <w:rFonts w:hint="default"/>
        <w:lang w:val="ru-RU" w:eastAsia="en-US" w:bidi="ar-SA"/>
      </w:rPr>
    </w:lvl>
    <w:lvl w:ilvl="6" w:tplc="58729D30">
      <w:numFmt w:val="bullet"/>
      <w:lvlText w:val="•"/>
      <w:lvlJc w:val="left"/>
      <w:pPr>
        <w:ind w:left="6455" w:hanging="552"/>
      </w:pPr>
      <w:rPr>
        <w:rFonts w:hint="default"/>
        <w:lang w:val="ru-RU" w:eastAsia="en-US" w:bidi="ar-SA"/>
      </w:rPr>
    </w:lvl>
    <w:lvl w:ilvl="7" w:tplc="E006F6AE">
      <w:numFmt w:val="bullet"/>
      <w:lvlText w:val="•"/>
      <w:lvlJc w:val="left"/>
      <w:pPr>
        <w:ind w:left="7488" w:hanging="552"/>
      </w:pPr>
      <w:rPr>
        <w:rFonts w:hint="default"/>
        <w:lang w:val="ru-RU" w:eastAsia="en-US" w:bidi="ar-SA"/>
      </w:rPr>
    </w:lvl>
    <w:lvl w:ilvl="8" w:tplc="F66A0986">
      <w:numFmt w:val="bullet"/>
      <w:lvlText w:val="•"/>
      <w:lvlJc w:val="left"/>
      <w:pPr>
        <w:ind w:left="8521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1C8D0BE4"/>
    <w:multiLevelType w:val="multilevel"/>
    <w:tmpl w:val="6C9618AE"/>
    <w:lvl w:ilvl="0">
      <w:start w:val="1"/>
      <w:numFmt w:val="decimal"/>
      <w:lvlText w:val="%1."/>
      <w:lvlJc w:val="left"/>
      <w:pPr>
        <w:ind w:left="53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56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2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5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1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619"/>
      </w:pPr>
      <w:rPr>
        <w:rFonts w:hint="default"/>
        <w:lang w:val="ru-RU" w:eastAsia="en-US" w:bidi="ar-SA"/>
      </w:rPr>
    </w:lvl>
  </w:abstractNum>
  <w:abstractNum w:abstractNumId="2" w15:restartNumberingAfterBreak="0">
    <w:nsid w:val="42F749DB"/>
    <w:multiLevelType w:val="hybridMultilevel"/>
    <w:tmpl w:val="4B345A6C"/>
    <w:lvl w:ilvl="0" w:tplc="35B0F4CA">
      <w:start w:val="1"/>
      <w:numFmt w:val="decimal"/>
      <w:lvlText w:val="%1."/>
      <w:lvlJc w:val="left"/>
      <w:pPr>
        <w:ind w:left="51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70ADD4">
      <w:numFmt w:val="bullet"/>
      <w:lvlText w:val="•"/>
      <w:lvlJc w:val="left"/>
      <w:pPr>
        <w:ind w:left="1526" w:hanging="260"/>
      </w:pPr>
      <w:rPr>
        <w:rFonts w:hint="default"/>
        <w:lang w:val="ru-RU" w:eastAsia="en-US" w:bidi="ar-SA"/>
      </w:rPr>
    </w:lvl>
    <w:lvl w:ilvl="2" w:tplc="1D083D56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81F04E36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E58854D2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6F86CCBA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9C90C910">
      <w:numFmt w:val="bullet"/>
      <w:lvlText w:val="•"/>
      <w:lvlJc w:val="left"/>
      <w:pPr>
        <w:ind w:left="6559" w:hanging="260"/>
      </w:pPr>
      <w:rPr>
        <w:rFonts w:hint="default"/>
        <w:lang w:val="ru-RU" w:eastAsia="en-US" w:bidi="ar-SA"/>
      </w:rPr>
    </w:lvl>
    <w:lvl w:ilvl="7" w:tplc="FBDE142E">
      <w:numFmt w:val="bullet"/>
      <w:lvlText w:val="•"/>
      <w:lvlJc w:val="left"/>
      <w:pPr>
        <w:ind w:left="7566" w:hanging="260"/>
      </w:pPr>
      <w:rPr>
        <w:rFonts w:hint="default"/>
        <w:lang w:val="ru-RU" w:eastAsia="en-US" w:bidi="ar-SA"/>
      </w:rPr>
    </w:lvl>
    <w:lvl w:ilvl="8" w:tplc="7FE4AB04">
      <w:numFmt w:val="bullet"/>
      <w:lvlText w:val="•"/>
      <w:lvlJc w:val="left"/>
      <w:pPr>
        <w:ind w:left="857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5880044"/>
    <w:multiLevelType w:val="multilevel"/>
    <w:tmpl w:val="50FC28A4"/>
    <w:lvl w:ilvl="0">
      <w:start w:val="9"/>
      <w:numFmt w:val="decimal"/>
      <w:lvlText w:val="%1"/>
      <w:lvlJc w:val="left"/>
      <w:pPr>
        <w:ind w:left="252" w:hanging="58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2" w:hanging="5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25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5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588"/>
      </w:pPr>
      <w:rPr>
        <w:rFonts w:hint="default"/>
        <w:lang w:val="ru-RU" w:eastAsia="en-US" w:bidi="ar-SA"/>
      </w:rPr>
    </w:lvl>
  </w:abstractNum>
  <w:abstractNum w:abstractNumId="4" w15:restartNumberingAfterBreak="0">
    <w:nsid w:val="664540F8"/>
    <w:multiLevelType w:val="hybridMultilevel"/>
    <w:tmpl w:val="428EA778"/>
    <w:lvl w:ilvl="0" w:tplc="19A8C8FE">
      <w:start w:val="1"/>
      <w:numFmt w:val="decimal"/>
      <w:lvlText w:val="%1."/>
      <w:lvlJc w:val="left"/>
      <w:pPr>
        <w:ind w:left="252" w:hanging="375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5FB639A8">
      <w:numFmt w:val="bullet"/>
      <w:lvlText w:val="•"/>
      <w:lvlJc w:val="left"/>
      <w:pPr>
        <w:ind w:left="1292" w:hanging="375"/>
      </w:pPr>
      <w:rPr>
        <w:rFonts w:hint="default"/>
        <w:lang w:val="ru-RU" w:eastAsia="en-US" w:bidi="ar-SA"/>
      </w:rPr>
    </w:lvl>
    <w:lvl w:ilvl="2" w:tplc="4AB43A2C">
      <w:numFmt w:val="bullet"/>
      <w:lvlText w:val="•"/>
      <w:lvlJc w:val="left"/>
      <w:pPr>
        <w:ind w:left="2325" w:hanging="375"/>
      </w:pPr>
      <w:rPr>
        <w:rFonts w:hint="default"/>
        <w:lang w:val="ru-RU" w:eastAsia="en-US" w:bidi="ar-SA"/>
      </w:rPr>
    </w:lvl>
    <w:lvl w:ilvl="3" w:tplc="02FE3F48">
      <w:numFmt w:val="bullet"/>
      <w:lvlText w:val="•"/>
      <w:lvlJc w:val="left"/>
      <w:pPr>
        <w:ind w:left="3357" w:hanging="375"/>
      </w:pPr>
      <w:rPr>
        <w:rFonts w:hint="default"/>
        <w:lang w:val="ru-RU" w:eastAsia="en-US" w:bidi="ar-SA"/>
      </w:rPr>
    </w:lvl>
    <w:lvl w:ilvl="4" w:tplc="FC3C2670">
      <w:numFmt w:val="bullet"/>
      <w:lvlText w:val="•"/>
      <w:lvlJc w:val="left"/>
      <w:pPr>
        <w:ind w:left="4390" w:hanging="375"/>
      </w:pPr>
      <w:rPr>
        <w:rFonts w:hint="default"/>
        <w:lang w:val="ru-RU" w:eastAsia="en-US" w:bidi="ar-SA"/>
      </w:rPr>
    </w:lvl>
    <w:lvl w:ilvl="5" w:tplc="1722C19A">
      <w:numFmt w:val="bullet"/>
      <w:lvlText w:val="•"/>
      <w:lvlJc w:val="left"/>
      <w:pPr>
        <w:ind w:left="5423" w:hanging="375"/>
      </w:pPr>
      <w:rPr>
        <w:rFonts w:hint="default"/>
        <w:lang w:val="ru-RU" w:eastAsia="en-US" w:bidi="ar-SA"/>
      </w:rPr>
    </w:lvl>
    <w:lvl w:ilvl="6" w:tplc="C6CCF23A">
      <w:numFmt w:val="bullet"/>
      <w:lvlText w:val="•"/>
      <w:lvlJc w:val="left"/>
      <w:pPr>
        <w:ind w:left="6455" w:hanging="375"/>
      </w:pPr>
      <w:rPr>
        <w:rFonts w:hint="default"/>
        <w:lang w:val="ru-RU" w:eastAsia="en-US" w:bidi="ar-SA"/>
      </w:rPr>
    </w:lvl>
    <w:lvl w:ilvl="7" w:tplc="1B22687A">
      <w:numFmt w:val="bullet"/>
      <w:lvlText w:val="•"/>
      <w:lvlJc w:val="left"/>
      <w:pPr>
        <w:ind w:left="7488" w:hanging="375"/>
      </w:pPr>
      <w:rPr>
        <w:rFonts w:hint="default"/>
        <w:lang w:val="ru-RU" w:eastAsia="en-US" w:bidi="ar-SA"/>
      </w:rPr>
    </w:lvl>
    <w:lvl w:ilvl="8" w:tplc="A0C42FDA">
      <w:numFmt w:val="bullet"/>
      <w:lvlText w:val="•"/>
      <w:lvlJc w:val="left"/>
      <w:pPr>
        <w:ind w:left="8521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676F6901"/>
    <w:multiLevelType w:val="hybridMultilevel"/>
    <w:tmpl w:val="0DAE1A34"/>
    <w:lvl w:ilvl="0" w:tplc="BCE2C84C">
      <w:start w:val="4"/>
      <w:numFmt w:val="decimal"/>
      <w:lvlText w:val="%1."/>
      <w:lvlJc w:val="left"/>
      <w:pPr>
        <w:ind w:left="252" w:hanging="28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1" w:tplc="893E9966">
      <w:numFmt w:val="bullet"/>
      <w:lvlText w:val="•"/>
      <w:lvlJc w:val="left"/>
      <w:pPr>
        <w:ind w:left="1292" w:hanging="281"/>
      </w:pPr>
      <w:rPr>
        <w:rFonts w:hint="default"/>
        <w:lang w:val="ru-RU" w:eastAsia="en-US" w:bidi="ar-SA"/>
      </w:rPr>
    </w:lvl>
    <w:lvl w:ilvl="2" w:tplc="7ECCF702">
      <w:numFmt w:val="bullet"/>
      <w:lvlText w:val="•"/>
      <w:lvlJc w:val="left"/>
      <w:pPr>
        <w:ind w:left="2325" w:hanging="281"/>
      </w:pPr>
      <w:rPr>
        <w:rFonts w:hint="default"/>
        <w:lang w:val="ru-RU" w:eastAsia="en-US" w:bidi="ar-SA"/>
      </w:rPr>
    </w:lvl>
    <w:lvl w:ilvl="3" w:tplc="8DF0B792">
      <w:numFmt w:val="bullet"/>
      <w:lvlText w:val="•"/>
      <w:lvlJc w:val="left"/>
      <w:pPr>
        <w:ind w:left="3357" w:hanging="281"/>
      </w:pPr>
      <w:rPr>
        <w:rFonts w:hint="default"/>
        <w:lang w:val="ru-RU" w:eastAsia="en-US" w:bidi="ar-SA"/>
      </w:rPr>
    </w:lvl>
    <w:lvl w:ilvl="4" w:tplc="CFC4392C">
      <w:numFmt w:val="bullet"/>
      <w:lvlText w:val="•"/>
      <w:lvlJc w:val="left"/>
      <w:pPr>
        <w:ind w:left="4390" w:hanging="281"/>
      </w:pPr>
      <w:rPr>
        <w:rFonts w:hint="default"/>
        <w:lang w:val="ru-RU" w:eastAsia="en-US" w:bidi="ar-SA"/>
      </w:rPr>
    </w:lvl>
    <w:lvl w:ilvl="5" w:tplc="AD1A64CE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93E06D66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51DA933C">
      <w:numFmt w:val="bullet"/>
      <w:lvlText w:val="•"/>
      <w:lvlJc w:val="left"/>
      <w:pPr>
        <w:ind w:left="7488" w:hanging="281"/>
      </w:pPr>
      <w:rPr>
        <w:rFonts w:hint="default"/>
        <w:lang w:val="ru-RU" w:eastAsia="en-US" w:bidi="ar-SA"/>
      </w:rPr>
    </w:lvl>
    <w:lvl w:ilvl="8" w:tplc="E4AAE556">
      <w:numFmt w:val="bullet"/>
      <w:lvlText w:val="•"/>
      <w:lvlJc w:val="left"/>
      <w:pPr>
        <w:ind w:left="8521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88"/>
    <w:rsid w:val="003732CC"/>
    <w:rsid w:val="00472B9C"/>
    <w:rsid w:val="009976D2"/>
    <w:rsid w:val="00A0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B60249-78FB-460C-90CF-37BFF3D7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2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296" w:lineRule="exact"/>
      <w:ind w:left="96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252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5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6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://fipi.ru/" TargetMode="Externa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13476</Words>
  <Characters>76819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uyutera uyutera</cp:lastModifiedBy>
  <cp:revision>2</cp:revision>
  <dcterms:created xsi:type="dcterms:W3CDTF">2023-01-17T11:38:00Z</dcterms:created>
  <dcterms:modified xsi:type="dcterms:W3CDTF">2023-01-17T11:38:00Z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2023-01-17T00:00:00Z</vt:filetime>
  </property>
</Properties>
</file>